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D8D" w14:textId="77777777" w:rsidR="00F87CEA" w:rsidRDefault="00907986">
      <w:pPr>
        <w:jc w:val="center"/>
        <w:rPr>
          <w:rFonts w:ascii="Calibri" w:hAnsi="Calibri" w:cs="Calibri"/>
          <w:b/>
          <w:sz w:val="32"/>
          <w:szCs w:val="32"/>
        </w:rPr>
      </w:pPr>
      <w:r>
        <w:rPr>
          <w:rFonts w:ascii="Calibri" w:hAnsi="Calibri" w:cs="Calibri"/>
          <w:b/>
          <w:sz w:val="32"/>
          <w:szCs w:val="32"/>
        </w:rPr>
        <w:t>Wayne Lewin – Clerk to the Parish Council</w:t>
      </w:r>
    </w:p>
    <w:p w14:paraId="345DAA0F" w14:textId="77777777" w:rsidR="00F87CEA" w:rsidRDefault="00907986">
      <w:pPr>
        <w:jc w:val="center"/>
        <w:rPr>
          <w:rFonts w:ascii="Calibri" w:hAnsi="Calibri" w:cs="Calibri"/>
          <w:b/>
          <w:sz w:val="32"/>
          <w:szCs w:val="32"/>
        </w:rPr>
      </w:pPr>
      <w:r>
        <w:rPr>
          <w:rFonts w:ascii="Calibri" w:hAnsi="Calibri" w:cs="Calibri"/>
          <w:b/>
          <w:sz w:val="32"/>
          <w:szCs w:val="32"/>
        </w:rPr>
        <w:t>13 Stileham Bank, Milborne St Andrew, Dorset, DT11 0LE</w:t>
      </w:r>
    </w:p>
    <w:p w14:paraId="0851C124" w14:textId="77777777" w:rsidR="00F87CEA" w:rsidRDefault="00907986">
      <w:pPr>
        <w:jc w:val="center"/>
        <w:rPr>
          <w:rFonts w:ascii="Calibri" w:hAnsi="Calibri" w:cs="Calibri"/>
          <w:b/>
          <w:sz w:val="32"/>
          <w:szCs w:val="32"/>
        </w:rPr>
      </w:pPr>
      <w:r>
        <w:rPr>
          <w:rFonts w:ascii="Calibri" w:hAnsi="Calibri" w:cs="Calibri"/>
          <w:b/>
          <w:sz w:val="32"/>
          <w:szCs w:val="32"/>
        </w:rPr>
        <w:t xml:space="preserve">Phone: 07419 136735 </w:t>
      </w:r>
    </w:p>
    <w:p w14:paraId="436B44B1" w14:textId="3BB4E5D0" w:rsidR="00F87CEA" w:rsidRDefault="00907986">
      <w:pPr>
        <w:jc w:val="center"/>
        <w:rPr>
          <w:rFonts w:ascii="Calibri" w:hAnsi="Calibri" w:cs="Calibri"/>
          <w:sz w:val="32"/>
          <w:szCs w:val="32"/>
        </w:rPr>
      </w:pPr>
      <w:r>
        <w:rPr>
          <w:rFonts w:ascii="Calibri" w:hAnsi="Calibri" w:cs="Calibri"/>
          <w:b/>
          <w:sz w:val="32"/>
          <w:szCs w:val="32"/>
        </w:rPr>
        <w:t>Email:</w:t>
      </w:r>
      <w:r w:rsidR="00F141E3">
        <w:rPr>
          <w:rFonts w:ascii="Calibri" w:hAnsi="Calibri" w:cs="Calibri"/>
          <w:b/>
          <w:sz w:val="32"/>
          <w:szCs w:val="32"/>
        </w:rPr>
        <w:t xml:space="preserve"> clerk@winterbornewhitechurchparishcouncil.gov.uk</w:t>
      </w:r>
    </w:p>
    <w:p w14:paraId="05370023" w14:textId="77777777" w:rsidR="00F87CEA" w:rsidRDefault="00F87CEA">
      <w:pPr>
        <w:rPr>
          <w:rFonts w:ascii="Calibri" w:hAnsi="Calibri" w:cs="Calibri"/>
          <w:sz w:val="32"/>
          <w:szCs w:val="32"/>
        </w:rPr>
      </w:pPr>
    </w:p>
    <w:p w14:paraId="2A0CFD48" w14:textId="1FFE3A3C" w:rsidR="00F87CEA" w:rsidRDefault="00907986" w:rsidP="00FE2778">
      <w:pPr>
        <w:pStyle w:val="BodyText"/>
        <w:jc w:val="left"/>
        <w:rPr>
          <w:rFonts w:ascii="Arial" w:hAnsi="Arial" w:cs="Arial"/>
          <w:b w:val="0"/>
          <w:sz w:val="24"/>
          <w:szCs w:val="24"/>
        </w:rPr>
      </w:pPr>
      <w:r>
        <w:rPr>
          <w:rFonts w:ascii="Arial" w:hAnsi="Arial" w:cs="Arial"/>
          <w:b w:val="0"/>
          <w:sz w:val="24"/>
          <w:szCs w:val="24"/>
        </w:rPr>
        <w:t xml:space="preserve">Minutes of Full Council held on </w:t>
      </w:r>
      <w:r w:rsidRPr="00D12B53">
        <w:rPr>
          <w:rFonts w:ascii="Arial" w:hAnsi="Arial" w:cs="Arial"/>
          <w:bCs/>
          <w:sz w:val="24"/>
          <w:szCs w:val="24"/>
        </w:rPr>
        <w:t>Wednesday</w:t>
      </w:r>
      <w:r w:rsidR="00D12B53">
        <w:rPr>
          <w:rFonts w:ascii="Arial" w:hAnsi="Arial" w:cs="Arial"/>
          <w:bCs/>
          <w:sz w:val="24"/>
          <w:szCs w:val="24"/>
        </w:rPr>
        <w:t xml:space="preserve"> </w:t>
      </w:r>
      <w:r w:rsidR="00343678">
        <w:rPr>
          <w:rFonts w:ascii="Arial" w:hAnsi="Arial" w:cs="Arial"/>
          <w:bCs/>
          <w:sz w:val="24"/>
          <w:szCs w:val="24"/>
        </w:rPr>
        <w:t>1</w:t>
      </w:r>
      <w:r w:rsidR="008B5EF9">
        <w:rPr>
          <w:rFonts w:ascii="Arial" w:hAnsi="Arial" w:cs="Arial"/>
          <w:bCs/>
          <w:sz w:val="24"/>
          <w:szCs w:val="24"/>
        </w:rPr>
        <w:t>9</w:t>
      </w:r>
      <w:r w:rsidR="008B5EF9" w:rsidRPr="008B5EF9">
        <w:rPr>
          <w:rFonts w:ascii="Arial" w:hAnsi="Arial" w:cs="Arial"/>
          <w:bCs/>
          <w:sz w:val="24"/>
          <w:szCs w:val="24"/>
          <w:vertAlign w:val="superscript"/>
        </w:rPr>
        <w:t>th</w:t>
      </w:r>
      <w:r w:rsidR="008B5EF9">
        <w:rPr>
          <w:rFonts w:ascii="Arial" w:hAnsi="Arial" w:cs="Arial"/>
          <w:bCs/>
          <w:sz w:val="24"/>
          <w:szCs w:val="24"/>
        </w:rPr>
        <w:t xml:space="preserve"> November </w:t>
      </w:r>
      <w:r w:rsidRPr="00D12B53">
        <w:rPr>
          <w:rFonts w:ascii="Arial" w:hAnsi="Arial" w:cs="Arial"/>
          <w:bCs/>
          <w:sz w:val="24"/>
          <w:szCs w:val="24"/>
        </w:rPr>
        <w:t>2025</w:t>
      </w:r>
      <w:r>
        <w:rPr>
          <w:rFonts w:ascii="Arial" w:hAnsi="Arial" w:cs="Arial"/>
          <w:b w:val="0"/>
          <w:sz w:val="24"/>
          <w:szCs w:val="24"/>
        </w:rPr>
        <w:t xml:space="preserve"> in The Old School Room</w:t>
      </w:r>
    </w:p>
    <w:p w14:paraId="4F5D8055" w14:textId="77777777" w:rsidR="00F87CEA" w:rsidRDefault="00907986" w:rsidP="00FE2778">
      <w:pPr>
        <w:pStyle w:val="BodyText"/>
        <w:jc w:val="left"/>
        <w:rPr>
          <w:rFonts w:ascii="Arial" w:hAnsi="Arial" w:cs="Arial"/>
          <w:szCs w:val="24"/>
        </w:rPr>
      </w:pPr>
      <w:r>
        <w:rPr>
          <w:rFonts w:ascii="Arial" w:hAnsi="Arial" w:cs="Arial"/>
          <w:b w:val="0"/>
          <w:sz w:val="24"/>
          <w:szCs w:val="24"/>
        </w:rPr>
        <w:t>Meeting commenced at 7.00 pm</w:t>
      </w:r>
    </w:p>
    <w:p w14:paraId="51111A2A" w14:textId="77777777" w:rsidR="00F87CEA" w:rsidRDefault="00F87CEA" w:rsidP="00FE2778">
      <w:pPr>
        <w:tabs>
          <w:tab w:val="left" w:pos="426"/>
        </w:tabs>
        <w:rPr>
          <w:rFonts w:ascii="Arial" w:hAnsi="Arial" w:cs="Arial"/>
          <w:b/>
          <w:szCs w:val="24"/>
        </w:rPr>
      </w:pPr>
    </w:p>
    <w:p w14:paraId="662F2023" w14:textId="4CC6682C" w:rsidR="00D12B53" w:rsidRDefault="00907986" w:rsidP="00FE2778">
      <w:pPr>
        <w:tabs>
          <w:tab w:val="left" w:pos="426"/>
        </w:tabs>
        <w:rPr>
          <w:rFonts w:ascii="Arial" w:hAnsi="Arial" w:cs="Arial"/>
          <w:b/>
          <w:szCs w:val="24"/>
        </w:rPr>
      </w:pPr>
      <w:r>
        <w:rPr>
          <w:rFonts w:ascii="Arial" w:hAnsi="Arial" w:cs="Arial"/>
          <w:b/>
          <w:szCs w:val="24"/>
        </w:rPr>
        <w:t xml:space="preserve">Councillors in </w:t>
      </w:r>
      <w:r w:rsidR="00533676">
        <w:rPr>
          <w:rFonts w:ascii="Arial" w:hAnsi="Arial" w:cs="Arial"/>
          <w:b/>
          <w:szCs w:val="24"/>
        </w:rPr>
        <w:t>attendance</w:t>
      </w:r>
      <w:r w:rsidR="00EB0A12">
        <w:rPr>
          <w:rFonts w:ascii="Arial" w:hAnsi="Arial" w:cs="Arial"/>
          <w:b/>
          <w:szCs w:val="24"/>
        </w:rPr>
        <w:t>:</w:t>
      </w:r>
    </w:p>
    <w:p w14:paraId="18259C92" w14:textId="77B4E4A1" w:rsidR="00F87CEA" w:rsidRDefault="00907986" w:rsidP="00FE2778">
      <w:pPr>
        <w:tabs>
          <w:tab w:val="left" w:pos="426"/>
        </w:tabs>
        <w:rPr>
          <w:rFonts w:ascii="Arial" w:hAnsi="Arial" w:cs="Arial"/>
          <w:b/>
          <w:szCs w:val="24"/>
        </w:rPr>
      </w:pPr>
      <w:r>
        <w:rPr>
          <w:rFonts w:ascii="Arial" w:hAnsi="Arial" w:cs="Arial"/>
          <w:b/>
          <w:szCs w:val="24"/>
        </w:rPr>
        <w:t xml:space="preserve">Julien Turner, </w:t>
      </w:r>
      <w:r w:rsidR="008B5EF9">
        <w:rPr>
          <w:rFonts w:ascii="Arial" w:hAnsi="Arial" w:cs="Arial"/>
          <w:b/>
          <w:szCs w:val="24"/>
        </w:rPr>
        <w:t xml:space="preserve">Liam Deeney, </w:t>
      </w:r>
      <w:r w:rsidR="00343678">
        <w:rPr>
          <w:rFonts w:ascii="Arial" w:hAnsi="Arial" w:cs="Arial"/>
          <w:b/>
          <w:szCs w:val="24"/>
        </w:rPr>
        <w:t xml:space="preserve">Geoff Eaton, </w:t>
      </w:r>
      <w:r>
        <w:rPr>
          <w:rFonts w:ascii="Arial" w:hAnsi="Arial" w:cs="Arial"/>
          <w:b/>
          <w:szCs w:val="24"/>
        </w:rPr>
        <w:t>Ricky Trim</w:t>
      </w:r>
      <w:r w:rsidR="008B5EF9">
        <w:rPr>
          <w:rFonts w:ascii="Arial" w:hAnsi="Arial" w:cs="Arial"/>
          <w:b/>
          <w:szCs w:val="24"/>
        </w:rPr>
        <w:t>, Alan Holford-Walker and Chris Royle</w:t>
      </w:r>
    </w:p>
    <w:p w14:paraId="1EBC47B0" w14:textId="77777777" w:rsidR="008B5EF9" w:rsidRDefault="008B5EF9" w:rsidP="00FE2778">
      <w:pPr>
        <w:tabs>
          <w:tab w:val="left" w:pos="426"/>
        </w:tabs>
        <w:rPr>
          <w:rFonts w:ascii="Arial" w:hAnsi="Arial" w:cs="Arial"/>
          <w:b/>
          <w:szCs w:val="24"/>
        </w:rPr>
      </w:pPr>
    </w:p>
    <w:p w14:paraId="75F4424F" w14:textId="7E73462B" w:rsidR="00F87CEA" w:rsidRDefault="00907986" w:rsidP="00FE2778">
      <w:pPr>
        <w:tabs>
          <w:tab w:val="left" w:pos="426"/>
        </w:tabs>
        <w:rPr>
          <w:rFonts w:ascii="Arial" w:hAnsi="Arial" w:cs="Arial"/>
          <w:bCs/>
          <w:szCs w:val="24"/>
        </w:rPr>
      </w:pPr>
      <w:r>
        <w:rPr>
          <w:rFonts w:ascii="Arial" w:hAnsi="Arial" w:cs="Arial"/>
          <w:bCs/>
          <w:szCs w:val="24"/>
        </w:rPr>
        <w:t>There were</w:t>
      </w:r>
      <w:r w:rsidR="00915348">
        <w:rPr>
          <w:rFonts w:ascii="Arial" w:hAnsi="Arial" w:cs="Arial"/>
          <w:bCs/>
          <w:szCs w:val="24"/>
        </w:rPr>
        <w:t xml:space="preserve"> </w:t>
      </w:r>
      <w:r w:rsidR="006919C5">
        <w:rPr>
          <w:rFonts w:ascii="Arial" w:hAnsi="Arial" w:cs="Arial"/>
          <w:bCs/>
          <w:szCs w:val="24"/>
        </w:rPr>
        <w:t>2</w:t>
      </w:r>
      <w:r>
        <w:rPr>
          <w:rFonts w:ascii="Arial" w:hAnsi="Arial" w:cs="Arial"/>
          <w:bCs/>
          <w:szCs w:val="24"/>
        </w:rPr>
        <w:t xml:space="preserve"> members of the public in attendance </w:t>
      </w:r>
    </w:p>
    <w:p w14:paraId="1B1263FB" w14:textId="333B716F" w:rsidR="00A63C7E" w:rsidRDefault="00A63C7E" w:rsidP="00FE2778">
      <w:pPr>
        <w:tabs>
          <w:tab w:val="left" w:pos="426"/>
        </w:tabs>
        <w:rPr>
          <w:rFonts w:ascii="Arial" w:hAnsi="Arial" w:cs="Arial"/>
          <w:bCs/>
          <w:szCs w:val="24"/>
        </w:rPr>
      </w:pPr>
      <w:r>
        <w:rPr>
          <w:rFonts w:ascii="Arial" w:hAnsi="Arial" w:cs="Arial"/>
          <w:bCs/>
          <w:szCs w:val="24"/>
        </w:rPr>
        <w:t>Cllr Emma Parker (Dorset Council)</w:t>
      </w:r>
    </w:p>
    <w:p w14:paraId="036892D6" w14:textId="77777777" w:rsidR="00BD6950" w:rsidRDefault="00BD6950" w:rsidP="00FE2778">
      <w:pPr>
        <w:tabs>
          <w:tab w:val="left" w:pos="426"/>
        </w:tabs>
        <w:rPr>
          <w:rFonts w:ascii="Arial" w:hAnsi="Arial" w:cs="Arial"/>
          <w:bCs/>
          <w:szCs w:val="24"/>
        </w:rPr>
      </w:pPr>
    </w:p>
    <w:p w14:paraId="482A4B03" w14:textId="0FF7D8BE" w:rsidR="0089621C" w:rsidRDefault="00907986" w:rsidP="00343678">
      <w:pPr>
        <w:tabs>
          <w:tab w:val="left" w:pos="0"/>
          <w:tab w:val="left" w:pos="426"/>
        </w:tabs>
        <w:rPr>
          <w:rFonts w:ascii="Arial" w:hAnsi="Arial" w:cs="Arial"/>
          <w:b/>
          <w:bCs/>
          <w:szCs w:val="24"/>
        </w:rPr>
      </w:pPr>
      <w:r>
        <w:rPr>
          <w:rFonts w:ascii="Arial" w:hAnsi="Arial" w:cs="Arial"/>
          <w:b/>
          <w:bCs/>
          <w:szCs w:val="24"/>
        </w:rPr>
        <w:t>FULL COUNCIL</w:t>
      </w:r>
    </w:p>
    <w:p w14:paraId="510638F4" w14:textId="77777777" w:rsidR="00DF3988" w:rsidRDefault="00DF3988" w:rsidP="00343678">
      <w:pPr>
        <w:tabs>
          <w:tab w:val="left" w:pos="0"/>
          <w:tab w:val="left" w:pos="426"/>
        </w:tabs>
        <w:rPr>
          <w:rFonts w:ascii="Arial" w:hAnsi="Arial" w:cs="Arial"/>
          <w:b/>
          <w:bCs/>
          <w:szCs w:val="24"/>
        </w:rPr>
      </w:pPr>
    </w:p>
    <w:p w14:paraId="36C290C0" w14:textId="77777777" w:rsidR="00DF3988" w:rsidRDefault="00DF3988" w:rsidP="00DF3988">
      <w:pPr>
        <w:rPr>
          <w:rFonts w:ascii="Arial" w:hAnsi="Arial" w:cs="Arial"/>
          <w:b/>
          <w:bCs/>
          <w:iCs/>
        </w:rPr>
      </w:pPr>
      <w:r w:rsidRPr="00DF3988">
        <w:rPr>
          <w:rFonts w:ascii="Arial" w:hAnsi="Arial" w:cs="Arial"/>
          <w:b/>
          <w:bCs/>
          <w:iCs/>
        </w:rPr>
        <w:t>1.</w:t>
      </w:r>
      <w:r w:rsidRPr="00DF3988">
        <w:rPr>
          <w:rFonts w:ascii="Arial" w:hAnsi="Arial" w:cs="Arial"/>
          <w:b/>
          <w:bCs/>
          <w:iCs/>
        </w:rPr>
        <w:tab/>
        <w:t>Apologies for absence</w:t>
      </w:r>
    </w:p>
    <w:p w14:paraId="4E568260" w14:textId="1CF7DA4A" w:rsidR="00DF3988" w:rsidRDefault="008233CF" w:rsidP="00DF3988">
      <w:pPr>
        <w:rPr>
          <w:rFonts w:ascii="Arial" w:hAnsi="Arial" w:cs="Arial"/>
          <w:iCs/>
        </w:rPr>
      </w:pPr>
      <w:r>
        <w:rPr>
          <w:rFonts w:ascii="Arial" w:hAnsi="Arial" w:cs="Arial"/>
          <w:iCs/>
        </w:rPr>
        <w:t>All members were present.</w:t>
      </w:r>
    </w:p>
    <w:p w14:paraId="4233AA0D" w14:textId="77777777" w:rsidR="0074447E" w:rsidRPr="00DF3988" w:rsidRDefault="0074447E" w:rsidP="00DF3988">
      <w:pPr>
        <w:rPr>
          <w:rFonts w:ascii="Arial" w:hAnsi="Arial" w:cs="Arial"/>
          <w:iCs/>
        </w:rPr>
      </w:pPr>
    </w:p>
    <w:p w14:paraId="6137DFB4" w14:textId="77777777" w:rsidR="00DF3988" w:rsidRDefault="00DF3988" w:rsidP="00DF3988">
      <w:pPr>
        <w:rPr>
          <w:rFonts w:ascii="Arial" w:hAnsi="Arial" w:cs="Arial"/>
          <w:b/>
          <w:bCs/>
          <w:iCs/>
        </w:rPr>
      </w:pPr>
      <w:r w:rsidRPr="00DF3988">
        <w:rPr>
          <w:rFonts w:ascii="Arial" w:hAnsi="Arial" w:cs="Arial"/>
          <w:b/>
          <w:bCs/>
          <w:iCs/>
        </w:rPr>
        <w:t>2.</w:t>
      </w:r>
      <w:r w:rsidRPr="00DF3988">
        <w:rPr>
          <w:rFonts w:ascii="Arial" w:hAnsi="Arial" w:cs="Arial"/>
          <w:b/>
          <w:bCs/>
          <w:iCs/>
        </w:rPr>
        <w:tab/>
        <w:t>Declarations of pecuniary or other interest</w:t>
      </w:r>
    </w:p>
    <w:p w14:paraId="16C03D48" w14:textId="05F6D681" w:rsidR="0074447E" w:rsidRDefault="005A6FD2" w:rsidP="00DF3988">
      <w:pPr>
        <w:rPr>
          <w:rFonts w:ascii="Arial" w:hAnsi="Arial" w:cs="Arial"/>
          <w:iCs/>
        </w:rPr>
      </w:pPr>
      <w:r>
        <w:rPr>
          <w:rFonts w:ascii="Arial" w:hAnsi="Arial" w:cs="Arial"/>
          <w:iCs/>
        </w:rPr>
        <w:t xml:space="preserve">Cllr Deeney declared an interest in agenda item </w:t>
      </w:r>
      <w:r w:rsidR="0021598B">
        <w:rPr>
          <w:rFonts w:ascii="Arial" w:hAnsi="Arial" w:cs="Arial"/>
          <w:iCs/>
        </w:rPr>
        <w:t>1</w:t>
      </w:r>
      <w:r w:rsidR="00EC5F8A">
        <w:rPr>
          <w:rFonts w:ascii="Arial" w:hAnsi="Arial" w:cs="Arial"/>
          <w:iCs/>
        </w:rPr>
        <w:t>4.</w:t>
      </w:r>
    </w:p>
    <w:p w14:paraId="5B66D447" w14:textId="77777777" w:rsidR="0021598B" w:rsidRPr="005A6FD2" w:rsidRDefault="0021598B" w:rsidP="00DF3988">
      <w:pPr>
        <w:rPr>
          <w:rFonts w:ascii="Arial" w:hAnsi="Arial" w:cs="Arial"/>
          <w:iCs/>
        </w:rPr>
      </w:pPr>
    </w:p>
    <w:p w14:paraId="4DAF0528" w14:textId="77777777" w:rsidR="0021598B" w:rsidRDefault="00DF3988" w:rsidP="00DF3988">
      <w:pPr>
        <w:rPr>
          <w:rFonts w:ascii="Arial" w:hAnsi="Arial" w:cs="Arial"/>
          <w:b/>
          <w:bCs/>
          <w:iCs/>
        </w:rPr>
      </w:pPr>
      <w:r w:rsidRPr="00DF3988">
        <w:rPr>
          <w:rFonts w:ascii="Arial" w:hAnsi="Arial" w:cs="Arial"/>
          <w:b/>
          <w:bCs/>
          <w:iCs/>
        </w:rPr>
        <w:t>3.</w:t>
      </w:r>
      <w:r w:rsidRPr="00DF3988">
        <w:rPr>
          <w:rFonts w:ascii="Arial" w:hAnsi="Arial" w:cs="Arial"/>
          <w:b/>
          <w:bCs/>
          <w:iCs/>
        </w:rPr>
        <w:tab/>
        <w:t>Minutes of the previous meeting held on 15</w:t>
      </w:r>
      <w:r w:rsidRPr="00DF3988">
        <w:rPr>
          <w:rFonts w:ascii="Arial" w:hAnsi="Arial" w:cs="Arial"/>
          <w:b/>
          <w:bCs/>
          <w:iCs/>
          <w:vertAlign w:val="superscript"/>
        </w:rPr>
        <w:t>th</w:t>
      </w:r>
      <w:r w:rsidRPr="00DF3988">
        <w:rPr>
          <w:rFonts w:ascii="Arial" w:hAnsi="Arial" w:cs="Arial"/>
          <w:b/>
          <w:bCs/>
          <w:iCs/>
        </w:rPr>
        <w:t xml:space="preserve"> October 2025</w:t>
      </w:r>
    </w:p>
    <w:p w14:paraId="2A1ABF10" w14:textId="77777777" w:rsidR="00194D3A" w:rsidRDefault="0021598B" w:rsidP="00DF3988">
      <w:pPr>
        <w:rPr>
          <w:rFonts w:ascii="Arial" w:hAnsi="Arial" w:cs="Arial"/>
          <w:iCs/>
        </w:rPr>
      </w:pPr>
      <w:r>
        <w:rPr>
          <w:rFonts w:ascii="Arial" w:hAnsi="Arial" w:cs="Arial"/>
          <w:iCs/>
        </w:rPr>
        <w:t xml:space="preserve">These were </w:t>
      </w:r>
      <w:r w:rsidR="00194D3A">
        <w:rPr>
          <w:rFonts w:ascii="Arial" w:hAnsi="Arial" w:cs="Arial"/>
          <w:iCs/>
        </w:rPr>
        <w:t>agreed as a true and accurate record of the meeting.</w:t>
      </w:r>
    </w:p>
    <w:p w14:paraId="378DE0F2" w14:textId="4B8AE25C" w:rsidR="00DF3988" w:rsidRPr="00DF3988" w:rsidRDefault="00DF3988" w:rsidP="00DF3988">
      <w:pPr>
        <w:rPr>
          <w:rFonts w:ascii="Arial" w:hAnsi="Arial" w:cs="Arial"/>
          <w:b/>
          <w:bCs/>
          <w:iCs/>
        </w:rPr>
      </w:pPr>
      <w:r w:rsidRPr="00DF3988">
        <w:rPr>
          <w:rFonts w:ascii="Arial" w:hAnsi="Arial" w:cs="Arial"/>
          <w:b/>
          <w:bCs/>
          <w:iCs/>
        </w:rPr>
        <w:tab/>
      </w:r>
    </w:p>
    <w:p w14:paraId="58FB749C" w14:textId="77777777" w:rsidR="00DF3988" w:rsidRDefault="00DF3988" w:rsidP="00DF3988">
      <w:pPr>
        <w:rPr>
          <w:rFonts w:ascii="Arial" w:hAnsi="Arial" w:cs="Arial"/>
          <w:b/>
          <w:bCs/>
          <w:iCs/>
        </w:rPr>
      </w:pPr>
      <w:r w:rsidRPr="00DF3988">
        <w:rPr>
          <w:rFonts w:ascii="Arial" w:hAnsi="Arial" w:cs="Arial"/>
          <w:b/>
          <w:bCs/>
          <w:iCs/>
        </w:rPr>
        <w:t>4.</w:t>
      </w:r>
      <w:r w:rsidRPr="00DF3988">
        <w:rPr>
          <w:rFonts w:ascii="Arial" w:hAnsi="Arial" w:cs="Arial"/>
          <w:b/>
          <w:bCs/>
          <w:iCs/>
        </w:rPr>
        <w:tab/>
        <w:t>Clerk’s report</w:t>
      </w:r>
    </w:p>
    <w:p w14:paraId="7D248ADA" w14:textId="40B50912" w:rsidR="00194D3A" w:rsidRDefault="00194D3A" w:rsidP="00DF3988">
      <w:pPr>
        <w:rPr>
          <w:rFonts w:ascii="Arial" w:hAnsi="Arial" w:cs="Arial"/>
          <w:iCs/>
        </w:rPr>
      </w:pPr>
      <w:r>
        <w:rPr>
          <w:rFonts w:ascii="Arial" w:hAnsi="Arial" w:cs="Arial"/>
          <w:iCs/>
        </w:rPr>
        <w:t>The Clerk had no matters that were not on the agenda.</w:t>
      </w:r>
    </w:p>
    <w:p w14:paraId="6BEAA10E" w14:textId="77777777" w:rsidR="000F1AA7" w:rsidRPr="00194D3A" w:rsidRDefault="000F1AA7" w:rsidP="00DF3988">
      <w:pPr>
        <w:rPr>
          <w:rFonts w:ascii="Arial" w:hAnsi="Arial" w:cs="Arial"/>
          <w:iCs/>
        </w:rPr>
      </w:pPr>
    </w:p>
    <w:p w14:paraId="41B57690" w14:textId="77777777" w:rsidR="00DF3988" w:rsidRDefault="00DF3988" w:rsidP="00DF3988">
      <w:pPr>
        <w:rPr>
          <w:rFonts w:ascii="Arial" w:hAnsi="Arial" w:cs="Arial"/>
          <w:b/>
          <w:bCs/>
          <w:iCs/>
        </w:rPr>
      </w:pPr>
      <w:r w:rsidRPr="00DF3988">
        <w:rPr>
          <w:rFonts w:ascii="Arial" w:hAnsi="Arial" w:cs="Arial"/>
          <w:b/>
          <w:bCs/>
          <w:iCs/>
        </w:rPr>
        <w:t>5.</w:t>
      </w:r>
      <w:r w:rsidRPr="00DF3988">
        <w:rPr>
          <w:rFonts w:ascii="Arial" w:hAnsi="Arial" w:cs="Arial"/>
          <w:b/>
          <w:bCs/>
          <w:iCs/>
        </w:rPr>
        <w:tab/>
        <w:t>Chair’s update</w:t>
      </w:r>
    </w:p>
    <w:p w14:paraId="7342F840" w14:textId="7DF1A976" w:rsidR="00194D3A" w:rsidRDefault="000F1AA7" w:rsidP="00DF3988">
      <w:pPr>
        <w:rPr>
          <w:rFonts w:ascii="Arial" w:hAnsi="Arial" w:cs="Arial"/>
          <w:iCs/>
        </w:rPr>
      </w:pPr>
      <w:r>
        <w:rPr>
          <w:rFonts w:ascii="Arial" w:hAnsi="Arial" w:cs="Arial"/>
          <w:iCs/>
        </w:rPr>
        <w:t>The Chair was content that all projects were going ahead as planned.</w:t>
      </w:r>
    </w:p>
    <w:p w14:paraId="6819180B" w14:textId="77777777" w:rsidR="000F1AA7" w:rsidRPr="000F1AA7" w:rsidRDefault="000F1AA7" w:rsidP="00DF3988">
      <w:pPr>
        <w:rPr>
          <w:rFonts w:ascii="Arial" w:hAnsi="Arial" w:cs="Arial"/>
          <w:iCs/>
        </w:rPr>
      </w:pPr>
    </w:p>
    <w:p w14:paraId="69924FBF" w14:textId="77777777" w:rsidR="00DF3988" w:rsidRDefault="00DF3988" w:rsidP="00DF3988">
      <w:pPr>
        <w:rPr>
          <w:rFonts w:ascii="Arial" w:hAnsi="Arial" w:cs="Arial"/>
          <w:b/>
          <w:bCs/>
          <w:iCs/>
        </w:rPr>
      </w:pPr>
      <w:r w:rsidRPr="00DF3988">
        <w:rPr>
          <w:rFonts w:ascii="Arial" w:hAnsi="Arial" w:cs="Arial"/>
          <w:b/>
          <w:bCs/>
          <w:iCs/>
        </w:rPr>
        <w:t>6.</w:t>
      </w:r>
      <w:r w:rsidRPr="00DF3988">
        <w:rPr>
          <w:rFonts w:ascii="Arial" w:hAnsi="Arial" w:cs="Arial"/>
          <w:b/>
          <w:bCs/>
          <w:iCs/>
        </w:rPr>
        <w:tab/>
        <w:t>Public participation – items on the agenda only</w:t>
      </w:r>
    </w:p>
    <w:p w14:paraId="5D5D9D08" w14:textId="4F67CDD3" w:rsidR="00194D3A" w:rsidRDefault="000F1AA7" w:rsidP="00DF3988">
      <w:pPr>
        <w:rPr>
          <w:rFonts w:ascii="Arial" w:hAnsi="Arial" w:cs="Arial"/>
          <w:iCs/>
        </w:rPr>
      </w:pPr>
      <w:r>
        <w:rPr>
          <w:rFonts w:ascii="Arial" w:hAnsi="Arial" w:cs="Arial"/>
          <w:iCs/>
        </w:rPr>
        <w:t>There were no questions at this point.</w:t>
      </w:r>
    </w:p>
    <w:p w14:paraId="000A764E" w14:textId="77777777" w:rsidR="000F1AA7" w:rsidRPr="000F1AA7" w:rsidRDefault="000F1AA7" w:rsidP="00DF3988">
      <w:pPr>
        <w:rPr>
          <w:rFonts w:ascii="Arial" w:hAnsi="Arial" w:cs="Arial"/>
          <w:iCs/>
        </w:rPr>
      </w:pPr>
    </w:p>
    <w:p w14:paraId="2D0A3FA2" w14:textId="77777777" w:rsidR="00DF3988" w:rsidRPr="00DF3988" w:rsidRDefault="00DF3988" w:rsidP="00DF3988">
      <w:pPr>
        <w:rPr>
          <w:rFonts w:ascii="Arial" w:hAnsi="Arial" w:cs="Arial"/>
          <w:b/>
          <w:bCs/>
          <w:iCs/>
        </w:rPr>
      </w:pPr>
      <w:r w:rsidRPr="00DF3988">
        <w:rPr>
          <w:rFonts w:ascii="Arial" w:hAnsi="Arial" w:cs="Arial"/>
          <w:b/>
          <w:bCs/>
          <w:iCs/>
        </w:rPr>
        <w:t>7.</w:t>
      </w:r>
      <w:r w:rsidRPr="00DF3988">
        <w:rPr>
          <w:rFonts w:ascii="Arial" w:hAnsi="Arial" w:cs="Arial"/>
          <w:b/>
          <w:bCs/>
          <w:iCs/>
        </w:rPr>
        <w:tab/>
        <w:t xml:space="preserve">Dorset Councillors report </w:t>
      </w:r>
    </w:p>
    <w:p w14:paraId="644D10C8" w14:textId="1326CE4B" w:rsidR="00194D3A" w:rsidRDefault="006F38F4" w:rsidP="00DF3988">
      <w:pPr>
        <w:rPr>
          <w:rFonts w:ascii="Arial" w:hAnsi="Arial" w:cs="Arial"/>
          <w:iCs/>
        </w:rPr>
      </w:pPr>
      <w:r>
        <w:rPr>
          <w:rFonts w:ascii="Arial" w:hAnsi="Arial" w:cs="Arial"/>
          <w:iCs/>
        </w:rPr>
        <w:t xml:space="preserve">Cllr Parker confirmed that </w:t>
      </w:r>
      <w:r w:rsidR="00D92E78">
        <w:rPr>
          <w:rFonts w:ascii="Arial" w:hAnsi="Arial" w:cs="Arial"/>
          <w:iCs/>
        </w:rPr>
        <w:t xml:space="preserve">the fence </w:t>
      </w:r>
      <w:r w:rsidR="001C0449">
        <w:rPr>
          <w:rFonts w:ascii="Arial" w:hAnsi="Arial" w:cs="Arial"/>
          <w:iCs/>
        </w:rPr>
        <w:t>on Dorchester Hill had been approved by planning under a discharge of condition.</w:t>
      </w:r>
    </w:p>
    <w:p w14:paraId="657DD10B" w14:textId="4E55046B" w:rsidR="001C0449" w:rsidRDefault="001C0449" w:rsidP="00DF3988">
      <w:pPr>
        <w:rPr>
          <w:rFonts w:ascii="Arial" w:hAnsi="Arial" w:cs="Arial"/>
          <w:iCs/>
        </w:rPr>
      </w:pPr>
      <w:r>
        <w:rPr>
          <w:rFonts w:ascii="Arial" w:hAnsi="Arial" w:cs="Arial"/>
          <w:iCs/>
        </w:rPr>
        <w:t xml:space="preserve">In addition, a Highways Safety Officer had visited the </w:t>
      </w:r>
      <w:r w:rsidR="00531762">
        <w:rPr>
          <w:rFonts w:ascii="Arial" w:hAnsi="Arial" w:cs="Arial"/>
          <w:iCs/>
        </w:rPr>
        <w:t xml:space="preserve">site and saw no issues as it was within the 30mph zone. </w:t>
      </w:r>
    </w:p>
    <w:p w14:paraId="01A6961C" w14:textId="77777777" w:rsidR="00531762" w:rsidRDefault="00531762" w:rsidP="00DF3988">
      <w:pPr>
        <w:rPr>
          <w:rFonts w:ascii="Arial" w:hAnsi="Arial" w:cs="Arial"/>
          <w:iCs/>
        </w:rPr>
      </w:pPr>
    </w:p>
    <w:p w14:paraId="471D88E6" w14:textId="72B1FE7D" w:rsidR="008678FD" w:rsidRDefault="008678FD" w:rsidP="00DF3988">
      <w:pPr>
        <w:rPr>
          <w:rFonts w:ascii="Arial" w:hAnsi="Arial" w:cs="Arial"/>
          <w:iCs/>
        </w:rPr>
      </w:pPr>
      <w:r>
        <w:rPr>
          <w:rFonts w:ascii="Arial" w:hAnsi="Arial" w:cs="Arial"/>
          <w:iCs/>
        </w:rPr>
        <w:t>Cllr Parker confirmed that no Ward Councillors had been made aware or been invited to any matters to do with devolution of assets or the ‘Fresh Start Project’ led by DAPTC.</w:t>
      </w:r>
    </w:p>
    <w:p w14:paraId="21DF2ACA" w14:textId="77777777" w:rsidR="008678FD" w:rsidRPr="00194D3A" w:rsidRDefault="008678FD" w:rsidP="00DF3988">
      <w:pPr>
        <w:rPr>
          <w:rFonts w:ascii="Arial" w:hAnsi="Arial" w:cs="Arial"/>
          <w:iCs/>
        </w:rPr>
      </w:pPr>
    </w:p>
    <w:p w14:paraId="67FB3A18" w14:textId="77777777" w:rsidR="00DF3988" w:rsidRPr="00DF3988" w:rsidRDefault="00DF3988" w:rsidP="00DF3988">
      <w:pPr>
        <w:rPr>
          <w:rFonts w:ascii="Arial" w:hAnsi="Arial" w:cs="Arial"/>
          <w:b/>
          <w:bCs/>
          <w:iCs/>
        </w:rPr>
      </w:pPr>
      <w:r w:rsidRPr="00DF3988">
        <w:rPr>
          <w:rFonts w:ascii="Arial" w:hAnsi="Arial" w:cs="Arial"/>
          <w:b/>
          <w:bCs/>
          <w:iCs/>
        </w:rPr>
        <w:t>8.</w:t>
      </w:r>
      <w:r w:rsidRPr="00DF3988">
        <w:rPr>
          <w:rFonts w:ascii="Arial" w:hAnsi="Arial" w:cs="Arial"/>
          <w:b/>
          <w:bCs/>
          <w:iCs/>
        </w:rPr>
        <w:tab/>
        <w:t>Planning</w:t>
      </w:r>
    </w:p>
    <w:p w14:paraId="36A1872C" w14:textId="77777777" w:rsidR="003E3977" w:rsidRDefault="00F72C83" w:rsidP="00DF3988">
      <w:pPr>
        <w:rPr>
          <w:rFonts w:ascii="Arial" w:hAnsi="Arial" w:cs="Arial"/>
          <w:iCs/>
        </w:rPr>
      </w:pPr>
      <w:r>
        <w:rPr>
          <w:rFonts w:ascii="Arial" w:hAnsi="Arial" w:cs="Arial"/>
          <w:iCs/>
        </w:rPr>
        <w:t>There were no new plann</w:t>
      </w:r>
      <w:r w:rsidR="003E3977">
        <w:rPr>
          <w:rFonts w:ascii="Arial" w:hAnsi="Arial" w:cs="Arial"/>
          <w:iCs/>
        </w:rPr>
        <w:t>ing applications.</w:t>
      </w:r>
    </w:p>
    <w:p w14:paraId="2BF08D40" w14:textId="0688513F" w:rsidR="00DF3988" w:rsidRPr="00DF3988" w:rsidRDefault="00DF3988" w:rsidP="00DF3988">
      <w:pPr>
        <w:rPr>
          <w:rFonts w:ascii="Arial" w:hAnsi="Arial" w:cs="Arial"/>
          <w:b/>
          <w:bCs/>
          <w:iCs/>
        </w:rPr>
      </w:pPr>
      <w:r w:rsidRPr="00DF3988">
        <w:rPr>
          <w:rFonts w:ascii="Arial" w:hAnsi="Arial" w:cs="Arial"/>
          <w:b/>
          <w:bCs/>
          <w:iCs/>
        </w:rPr>
        <w:tab/>
      </w:r>
    </w:p>
    <w:p w14:paraId="4667A49F" w14:textId="77777777" w:rsidR="00DF3988" w:rsidRPr="00DF3988" w:rsidRDefault="00DF3988" w:rsidP="00DF3988">
      <w:pPr>
        <w:pStyle w:val="Default"/>
        <w:rPr>
          <w:b/>
          <w:bCs/>
          <w:iCs/>
        </w:rPr>
      </w:pPr>
      <w:r w:rsidRPr="00DF3988">
        <w:rPr>
          <w:b/>
          <w:bCs/>
          <w:iCs/>
        </w:rPr>
        <w:t>9.</w:t>
      </w:r>
      <w:r w:rsidRPr="00DF3988">
        <w:rPr>
          <w:b/>
          <w:bCs/>
          <w:iCs/>
        </w:rPr>
        <w:tab/>
        <w:t>Financial matters</w:t>
      </w:r>
    </w:p>
    <w:p w14:paraId="11232F79" w14:textId="77777777" w:rsidR="00DF3988" w:rsidRDefault="00DF3988" w:rsidP="00DF3988">
      <w:pPr>
        <w:rPr>
          <w:rFonts w:ascii="Arial" w:hAnsi="Arial" w:cs="Arial"/>
          <w:b/>
          <w:bCs/>
          <w:iCs/>
        </w:rPr>
      </w:pPr>
      <w:r w:rsidRPr="00DF3988">
        <w:rPr>
          <w:rFonts w:ascii="Arial" w:hAnsi="Arial" w:cs="Arial"/>
          <w:b/>
          <w:bCs/>
          <w:iCs/>
        </w:rPr>
        <w:tab/>
        <w:t>a.</w:t>
      </w:r>
      <w:r w:rsidRPr="00DF3988">
        <w:rPr>
          <w:rFonts w:ascii="Arial" w:hAnsi="Arial" w:cs="Arial"/>
          <w:b/>
          <w:bCs/>
          <w:iCs/>
        </w:rPr>
        <w:tab/>
        <w:t>Payments for authorisation</w:t>
      </w:r>
    </w:p>
    <w:p w14:paraId="32FC16C4" w14:textId="33FC77F0" w:rsidR="003E3977" w:rsidRPr="003E3977" w:rsidRDefault="003E3977" w:rsidP="00DF3988">
      <w:pPr>
        <w:rPr>
          <w:rFonts w:ascii="Arial" w:hAnsi="Arial" w:cs="Arial"/>
          <w:iCs/>
        </w:rPr>
      </w:pPr>
      <w:r>
        <w:rPr>
          <w:rFonts w:ascii="Arial" w:hAnsi="Arial" w:cs="Arial"/>
          <w:iCs/>
        </w:rPr>
        <w:t xml:space="preserve">There were </w:t>
      </w:r>
      <w:r w:rsidR="008678FD">
        <w:rPr>
          <w:rFonts w:ascii="Arial" w:hAnsi="Arial" w:cs="Arial"/>
          <w:b/>
          <w:bCs/>
          <w:iCs/>
        </w:rPr>
        <w:t xml:space="preserve">6 </w:t>
      </w:r>
      <w:r>
        <w:rPr>
          <w:rFonts w:ascii="Arial" w:hAnsi="Arial" w:cs="Arial"/>
          <w:iCs/>
        </w:rPr>
        <w:t>payments (</w:t>
      </w:r>
      <w:r w:rsidR="005F6708">
        <w:rPr>
          <w:rFonts w:ascii="Arial" w:hAnsi="Arial" w:cs="Arial"/>
          <w:b/>
          <w:bCs/>
          <w:iCs/>
        </w:rPr>
        <w:t xml:space="preserve">PV’s </w:t>
      </w:r>
      <w:r w:rsidR="00D54DC8">
        <w:rPr>
          <w:rFonts w:ascii="Arial" w:hAnsi="Arial" w:cs="Arial"/>
          <w:b/>
          <w:bCs/>
          <w:iCs/>
        </w:rPr>
        <w:t>47-52</w:t>
      </w:r>
      <w:r>
        <w:rPr>
          <w:rFonts w:ascii="Arial" w:hAnsi="Arial" w:cs="Arial"/>
          <w:iCs/>
        </w:rPr>
        <w:t xml:space="preserve">), totalling </w:t>
      </w:r>
      <w:r w:rsidRPr="005F6708">
        <w:rPr>
          <w:rFonts w:ascii="Arial" w:hAnsi="Arial" w:cs="Arial"/>
          <w:b/>
          <w:bCs/>
          <w:iCs/>
        </w:rPr>
        <w:t>£</w:t>
      </w:r>
      <w:r w:rsidR="00A2212F" w:rsidRPr="005F6708">
        <w:rPr>
          <w:rFonts w:ascii="Arial" w:hAnsi="Arial" w:cs="Arial"/>
          <w:b/>
          <w:bCs/>
          <w:iCs/>
        </w:rPr>
        <w:t>1424</w:t>
      </w:r>
      <w:r w:rsidR="005F6708" w:rsidRPr="005F6708">
        <w:rPr>
          <w:rFonts w:ascii="Arial" w:hAnsi="Arial" w:cs="Arial"/>
          <w:b/>
          <w:bCs/>
          <w:iCs/>
        </w:rPr>
        <w:t>.24</w:t>
      </w:r>
      <w:r>
        <w:rPr>
          <w:rFonts w:ascii="Arial" w:hAnsi="Arial" w:cs="Arial"/>
          <w:iCs/>
        </w:rPr>
        <w:t>, that were approved and authorised for payment.</w:t>
      </w:r>
    </w:p>
    <w:p w14:paraId="0DE0E1EB" w14:textId="77777777" w:rsidR="00DF3988" w:rsidRPr="00DF3988" w:rsidRDefault="00DF3988" w:rsidP="00DF3988">
      <w:pPr>
        <w:rPr>
          <w:rFonts w:ascii="Arial" w:hAnsi="Arial" w:cs="Arial"/>
          <w:b/>
          <w:bCs/>
          <w:iCs/>
        </w:rPr>
      </w:pPr>
      <w:r w:rsidRPr="00DF3988">
        <w:rPr>
          <w:rFonts w:ascii="Arial" w:hAnsi="Arial" w:cs="Arial"/>
          <w:b/>
          <w:bCs/>
          <w:iCs/>
        </w:rPr>
        <w:lastRenderedPageBreak/>
        <w:tab/>
      </w:r>
    </w:p>
    <w:p w14:paraId="0747A740" w14:textId="77777777" w:rsidR="00DF3988" w:rsidRDefault="00DF3988" w:rsidP="00DF3988">
      <w:pPr>
        <w:ind w:left="720" w:hanging="720"/>
        <w:rPr>
          <w:rFonts w:ascii="Arial" w:hAnsi="Arial" w:cs="Arial"/>
          <w:b/>
          <w:bCs/>
          <w:iCs/>
        </w:rPr>
      </w:pPr>
      <w:r w:rsidRPr="00DF3988">
        <w:rPr>
          <w:rFonts w:ascii="Arial" w:hAnsi="Arial" w:cs="Arial"/>
          <w:b/>
          <w:bCs/>
          <w:iCs/>
        </w:rPr>
        <w:t>10.</w:t>
      </w:r>
      <w:r w:rsidRPr="00DF3988">
        <w:rPr>
          <w:rFonts w:ascii="Arial" w:hAnsi="Arial" w:cs="Arial"/>
          <w:b/>
          <w:bCs/>
          <w:iCs/>
        </w:rPr>
        <w:tab/>
        <w:t>Solar park funding – appointment of Parish Council representative (as maybe required)</w:t>
      </w:r>
    </w:p>
    <w:p w14:paraId="16FC7C0A" w14:textId="77777777" w:rsidR="00C860CF" w:rsidRDefault="003E3977" w:rsidP="00DF3988">
      <w:pPr>
        <w:ind w:left="720" w:hanging="720"/>
        <w:rPr>
          <w:rFonts w:ascii="Arial" w:hAnsi="Arial" w:cs="Arial"/>
          <w:iCs/>
        </w:rPr>
      </w:pPr>
      <w:r>
        <w:rPr>
          <w:rFonts w:ascii="Arial" w:hAnsi="Arial" w:cs="Arial"/>
          <w:iCs/>
        </w:rPr>
        <w:t xml:space="preserve">It </w:t>
      </w:r>
      <w:r w:rsidR="00C860CF">
        <w:rPr>
          <w:rFonts w:ascii="Arial" w:hAnsi="Arial" w:cs="Arial"/>
          <w:iCs/>
        </w:rPr>
        <w:t xml:space="preserve">had been </w:t>
      </w:r>
      <w:r w:rsidR="00BE4B2C">
        <w:rPr>
          <w:rFonts w:ascii="Arial" w:hAnsi="Arial" w:cs="Arial"/>
          <w:iCs/>
        </w:rPr>
        <w:t xml:space="preserve">agreed </w:t>
      </w:r>
      <w:r>
        <w:rPr>
          <w:rFonts w:ascii="Arial" w:hAnsi="Arial" w:cs="Arial"/>
          <w:iCs/>
        </w:rPr>
        <w:t>by the public</w:t>
      </w:r>
      <w:r w:rsidR="00BE4B2C">
        <w:rPr>
          <w:rFonts w:ascii="Arial" w:hAnsi="Arial" w:cs="Arial"/>
          <w:iCs/>
        </w:rPr>
        <w:t>, that 8 independent membe</w:t>
      </w:r>
      <w:r w:rsidR="000F55E6">
        <w:rPr>
          <w:rFonts w:ascii="Arial" w:hAnsi="Arial" w:cs="Arial"/>
          <w:iCs/>
        </w:rPr>
        <w:t xml:space="preserve">rs of the community would </w:t>
      </w:r>
    </w:p>
    <w:p w14:paraId="29DAD772" w14:textId="77777777" w:rsidR="002A57F6" w:rsidRDefault="000F55E6" w:rsidP="00DF3988">
      <w:pPr>
        <w:ind w:left="720" w:hanging="720"/>
        <w:rPr>
          <w:rFonts w:ascii="Arial" w:hAnsi="Arial" w:cs="Arial"/>
          <w:iCs/>
        </w:rPr>
      </w:pPr>
      <w:r>
        <w:rPr>
          <w:rFonts w:ascii="Arial" w:hAnsi="Arial" w:cs="Arial"/>
          <w:iCs/>
        </w:rPr>
        <w:t>make up</w:t>
      </w:r>
      <w:r w:rsidR="00C860CF">
        <w:rPr>
          <w:rFonts w:ascii="Arial" w:hAnsi="Arial" w:cs="Arial"/>
          <w:iCs/>
        </w:rPr>
        <w:t xml:space="preserve"> </w:t>
      </w:r>
      <w:r>
        <w:rPr>
          <w:rFonts w:ascii="Arial" w:hAnsi="Arial" w:cs="Arial"/>
          <w:iCs/>
        </w:rPr>
        <w:t xml:space="preserve">the </w:t>
      </w:r>
      <w:r w:rsidR="002222CB">
        <w:rPr>
          <w:rFonts w:ascii="Arial" w:hAnsi="Arial" w:cs="Arial"/>
          <w:iCs/>
        </w:rPr>
        <w:t>committee</w:t>
      </w:r>
      <w:r w:rsidR="002A57F6">
        <w:rPr>
          <w:rFonts w:ascii="Arial" w:hAnsi="Arial" w:cs="Arial"/>
          <w:iCs/>
        </w:rPr>
        <w:t xml:space="preserve"> on 12</w:t>
      </w:r>
      <w:r w:rsidR="002A57F6" w:rsidRPr="002A57F6">
        <w:rPr>
          <w:rFonts w:ascii="Arial" w:hAnsi="Arial" w:cs="Arial"/>
          <w:iCs/>
          <w:vertAlign w:val="superscript"/>
        </w:rPr>
        <w:t>th</w:t>
      </w:r>
      <w:r w:rsidR="002A57F6">
        <w:rPr>
          <w:rFonts w:ascii="Arial" w:hAnsi="Arial" w:cs="Arial"/>
          <w:iCs/>
        </w:rPr>
        <w:t xml:space="preserve"> November</w:t>
      </w:r>
      <w:r w:rsidR="002222CB">
        <w:rPr>
          <w:rFonts w:ascii="Arial" w:hAnsi="Arial" w:cs="Arial"/>
          <w:iCs/>
        </w:rPr>
        <w:t xml:space="preserve">, therefore, a Parish Council representative was </w:t>
      </w:r>
    </w:p>
    <w:p w14:paraId="2055D00A" w14:textId="792875D2" w:rsidR="002A57F6" w:rsidRDefault="002222CB" w:rsidP="00DF3988">
      <w:pPr>
        <w:ind w:left="720" w:hanging="720"/>
        <w:rPr>
          <w:rFonts w:ascii="Arial" w:hAnsi="Arial" w:cs="Arial"/>
          <w:iCs/>
        </w:rPr>
      </w:pPr>
      <w:r>
        <w:rPr>
          <w:rFonts w:ascii="Arial" w:hAnsi="Arial" w:cs="Arial"/>
          <w:iCs/>
        </w:rPr>
        <w:t xml:space="preserve">not </w:t>
      </w:r>
      <w:r w:rsidR="00EB2391">
        <w:rPr>
          <w:rFonts w:ascii="Arial" w:hAnsi="Arial" w:cs="Arial"/>
          <w:iCs/>
        </w:rPr>
        <w:t xml:space="preserve">now </w:t>
      </w:r>
      <w:r w:rsidR="002A57F6">
        <w:rPr>
          <w:rFonts w:ascii="Arial" w:hAnsi="Arial" w:cs="Arial"/>
          <w:iCs/>
        </w:rPr>
        <w:t>needed. The</w:t>
      </w:r>
      <w:r>
        <w:rPr>
          <w:rFonts w:ascii="Arial" w:hAnsi="Arial" w:cs="Arial"/>
          <w:iCs/>
        </w:rPr>
        <w:t xml:space="preserve"> Clerk would </w:t>
      </w:r>
      <w:r w:rsidR="00090039">
        <w:rPr>
          <w:rFonts w:ascii="Arial" w:hAnsi="Arial" w:cs="Arial"/>
          <w:iCs/>
        </w:rPr>
        <w:t>liaise</w:t>
      </w:r>
      <w:r>
        <w:rPr>
          <w:rFonts w:ascii="Arial" w:hAnsi="Arial" w:cs="Arial"/>
          <w:iCs/>
        </w:rPr>
        <w:t xml:space="preserve"> with the Chair of the Solar Panel as to available </w:t>
      </w:r>
    </w:p>
    <w:p w14:paraId="50AB4F31" w14:textId="64F0F1F4" w:rsidR="002222CB" w:rsidRDefault="002222CB" w:rsidP="00DF3988">
      <w:pPr>
        <w:ind w:left="720" w:hanging="720"/>
        <w:rPr>
          <w:rFonts w:ascii="Arial" w:hAnsi="Arial" w:cs="Arial"/>
          <w:iCs/>
        </w:rPr>
      </w:pPr>
      <w:r>
        <w:rPr>
          <w:rFonts w:ascii="Arial" w:hAnsi="Arial" w:cs="Arial"/>
          <w:iCs/>
        </w:rPr>
        <w:t>funds</w:t>
      </w:r>
      <w:r w:rsidR="00090039">
        <w:rPr>
          <w:rFonts w:ascii="Arial" w:hAnsi="Arial" w:cs="Arial"/>
          <w:iCs/>
        </w:rPr>
        <w:t xml:space="preserve"> - </w:t>
      </w:r>
      <w:r>
        <w:rPr>
          <w:rFonts w:ascii="Arial" w:hAnsi="Arial" w:cs="Arial"/>
          <w:iCs/>
        </w:rPr>
        <w:t>as</w:t>
      </w:r>
      <w:r w:rsidR="00090039">
        <w:rPr>
          <w:rFonts w:ascii="Arial" w:hAnsi="Arial" w:cs="Arial"/>
          <w:iCs/>
        </w:rPr>
        <w:t xml:space="preserve"> and when needed. </w:t>
      </w:r>
    </w:p>
    <w:p w14:paraId="16FCEB8C" w14:textId="77777777" w:rsidR="00090039" w:rsidRPr="003E3977" w:rsidRDefault="00090039" w:rsidP="00DF3988">
      <w:pPr>
        <w:ind w:left="720" w:hanging="720"/>
        <w:rPr>
          <w:rFonts w:ascii="Arial" w:hAnsi="Arial" w:cs="Arial"/>
          <w:iCs/>
        </w:rPr>
      </w:pPr>
    </w:p>
    <w:p w14:paraId="62E80289" w14:textId="1359D59B" w:rsidR="00DF3988" w:rsidRDefault="00DF3988" w:rsidP="00DF3988">
      <w:pPr>
        <w:ind w:left="720" w:hanging="720"/>
        <w:rPr>
          <w:rFonts w:ascii="Arial" w:hAnsi="Arial" w:cs="Arial"/>
          <w:b/>
          <w:bCs/>
          <w:iCs/>
        </w:rPr>
      </w:pPr>
      <w:r w:rsidRPr="00DF3988">
        <w:rPr>
          <w:rFonts w:ascii="Arial" w:hAnsi="Arial" w:cs="Arial"/>
          <w:b/>
          <w:bCs/>
          <w:iCs/>
        </w:rPr>
        <w:t>11.</w:t>
      </w:r>
      <w:r w:rsidRPr="00DF3988">
        <w:rPr>
          <w:rFonts w:ascii="Arial" w:hAnsi="Arial" w:cs="Arial"/>
          <w:b/>
          <w:bCs/>
          <w:iCs/>
        </w:rPr>
        <w:tab/>
        <w:t>Solar park funding – due diligence requirements for release of funds</w:t>
      </w:r>
    </w:p>
    <w:p w14:paraId="56BC593F" w14:textId="4F16EEAF" w:rsidR="008E7EDA" w:rsidRDefault="00090039" w:rsidP="00DF3988">
      <w:pPr>
        <w:ind w:left="720" w:hanging="720"/>
        <w:rPr>
          <w:rFonts w:ascii="Arial" w:hAnsi="Arial" w:cs="Arial"/>
          <w:iCs/>
        </w:rPr>
      </w:pPr>
      <w:r>
        <w:rPr>
          <w:rFonts w:ascii="Arial" w:hAnsi="Arial" w:cs="Arial"/>
          <w:iCs/>
        </w:rPr>
        <w:t xml:space="preserve">Members agreed </w:t>
      </w:r>
      <w:r w:rsidR="00D6794E">
        <w:rPr>
          <w:rFonts w:ascii="Arial" w:hAnsi="Arial" w:cs="Arial"/>
          <w:iCs/>
        </w:rPr>
        <w:t>to the minimum documentation i</w:t>
      </w:r>
      <w:r w:rsidR="00B01543">
        <w:rPr>
          <w:rFonts w:ascii="Arial" w:hAnsi="Arial" w:cs="Arial"/>
          <w:iCs/>
        </w:rPr>
        <w:t>n</w:t>
      </w:r>
      <w:r w:rsidR="00D6794E">
        <w:rPr>
          <w:rFonts w:ascii="Arial" w:hAnsi="Arial" w:cs="Arial"/>
          <w:iCs/>
        </w:rPr>
        <w:t xml:space="preserve"> order to satisfy </w:t>
      </w:r>
      <w:r w:rsidR="008E7EDA">
        <w:rPr>
          <w:rFonts w:ascii="Arial" w:hAnsi="Arial" w:cs="Arial"/>
          <w:iCs/>
        </w:rPr>
        <w:t xml:space="preserve">legal requirement as per </w:t>
      </w:r>
    </w:p>
    <w:p w14:paraId="3A045424" w14:textId="5F7E062B" w:rsidR="00090039" w:rsidRDefault="008E7EDA" w:rsidP="00DF3988">
      <w:pPr>
        <w:ind w:left="720" w:hanging="720"/>
        <w:rPr>
          <w:rFonts w:ascii="Arial" w:hAnsi="Arial" w:cs="Arial"/>
          <w:iCs/>
        </w:rPr>
      </w:pPr>
      <w:r>
        <w:rPr>
          <w:rFonts w:ascii="Arial" w:hAnsi="Arial" w:cs="Arial"/>
          <w:iCs/>
        </w:rPr>
        <w:t xml:space="preserve">the </w:t>
      </w:r>
      <w:r w:rsidR="00B01543">
        <w:rPr>
          <w:rFonts w:ascii="Arial" w:hAnsi="Arial" w:cs="Arial"/>
          <w:iCs/>
        </w:rPr>
        <w:t xml:space="preserve">UK audit regulations and guidance 2025. </w:t>
      </w:r>
    </w:p>
    <w:p w14:paraId="32ECBF82" w14:textId="77777777" w:rsidR="00B201BD" w:rsidRDefault="00B201BD" w:rsidP="00DF3988">
      <w:pPr>
        <w:ind w:left="720" w:hanging="720"/>
        <w:rPr>
          <w:rFonts w:ascii="Arial" w:hAnsi="Arial" w:cs="Arial"/>
          <w:iCs/>
        </w:rPr>
      </w:pPr>
    </w:p>
    <w:p w14:paraId="03CAC9F8" w14:textId="722B2932" w:rsidR="00B201BD" w:rsidRDefault="00B201BD" w:rsidP="00DF3988">
      <w:pPr>
        <w:ind w:left="720" w:hanging="720"/>
        <w:rPr>
          <w:rFonts w:ascii="Arial" w:hAnsi="Arial" w:cs="Arial"/>
          <w:iCs/>
        </w:rPr>
      </w:pPr>
      <w:r>
        <w:rPr>
          <w:rFonts w:ascii="Arial" w:hAnsi="Arial" w:cs="Arial"/>
          <w:iCs/>
        </w:rPr>
        <w:t>Solar Fund application form</w:t>
      </w:r>
    </w:p>
    <w:p w14:paraId="10F0A6EF" w14:textId="04468A0C" w:rsidR="00B201BD" w:rsidRDefault="00B201BD" w:rsidP="00DF3988">
      <w:pPr>
        <w:ind w:left="720" w:hanging="720"/>
        <w:rPr>
          <w:rFonts w:ascii="Arial" w:hAnsi="Arial" w:cs="Arial"/>
          <w:iCs/>
        </w:rPr>
      </w:pPr>
      <w:r>
        <w:rPr>
          <w:rFonts w:ascii="Arial" w:hAnsi="Arial" w:cs="Arial"/>
          <w:iCs/>
        </w:rPr>
        <w:t xml:space="preserve">Minutes of </w:t>
      </w:r>
      <w:r w:rsidR="009E24DC">
        <w:rPr>
          <w:rFonts w:ascii="Arial" w:hAnsi="Arial" w:cs="Arial"/>
          <w:iCs/>
        </w:rPr>
        <w:t>meeting</w:t>
      </w:r>
    </w:p>
    <w:p w14:paraId="7C4A3801" w14:textId="484AFEF5" w:rsidR="009E24DC" w:rsidRDefault="009E24DC" w:rsidP="00DF3988">
      <w:pPr>
        <w:ind w:left="720" w:hanging="720"/>
        <w:rPr>
          <w:rFonts w:ascii="Arial" w:hAnsi="Arial" w:cs="Arial"/>
          <w:iCs/>
        </w:rPr>
      </w:pPr>
      <w:r>
        <w:rPr>
          <w:rFonts w:ascii="Arial" w:hAnsi="Arial" w:cs="Arial"/>
          <w:iCs/>
        </w:rPr>
        <w:t xml:space="preserve">Copy of paid invoice or original invoice </w:t>
      </w:r>
      <w:r w:rsidR="00726F4A">
        <w:rPr>
          <w:rFonts w:ascii="Arial" w:hAnsi="Arial" w:cs="Arial"/>
          <w:iCs/>
        </w:rPr>
        <w:t>(if paid to a third party)</w:t>
      </w:r>
    </w:p>
    <w:p w14:paraId="74C9A5E0" w14:textId="77777777" w:rsidR="00BB128D" w:rsidRDefault="00BB128D" w:rsidP="00DF3988">
      <w:pPr>
        <w:ind w:left="720" w:hanging="720"/>
        <w:rPr>
          <w:rFonts w:ascii="Arial" w:hAnsi="Arial" w:cs="Arial"/>
          <w:iCs/>
        </w:rPr>
      </w:pPr>
    </w:p>
    <w:p w14:paraId="3A278F08" w14:textId="77777777" w:rsidR="00B4420A" w:rsidRDefault="00BB128D" w:rsidP="00DF3988">
      <w:pPr>
        <w:ind w:left="720" w:hanging="720"/>
        <w:rPr>
          <w:rFonts w:ascii="Arial" w:hAnsi="Arial" w:cs="Arial"/>
          <w:iCs/>
        </w:rPr>
      </w:pPr>
      <w:r>
        <w:rPr>
          <w:rFonts w:ascii="Arial" w:hAnsi="Arial" w:cs="Arial"/>
          <w:iCs/>
        </w:rPr>
        <w:t xml:space="preserve">A vote of thanks was given to Helen </w:t>
      </w:r>
      <w:r w:rsidR="00B4420A" w:rsidRPr="00B4420A">
        <w:rPr>
          <w:rFonts w:ascii="Arial" w:hAnsi="Arial" w:cs="Arial"/>
          <w:iCs/>
        </w:rPr>
        <w:t>Hakimzadeh</w:t>
      </w:r>
      <w:r w:rsidR="00B4420A">
        <w:rPr>
          <w:rFonts w:ascii="Arial" w:hAnsi="Arial" w:cs="Arial"/>
          <w:iCs/>
        </w:rPr>
        <w:t xml:space="preserve"> </w:t>
      </w:r>
      <w:r w:rsidR="00154F57">
        <w:rPr>
          <w:rFonts w:ascii="Arial" w:hAnsi="Arial" w:cs="Arial"/>
          <w:iCs/>
        </w:rPr>
        <w:t xml:space="preserve">for her continued leadership on this </w:t>
      </w:r>
    </w:p>
    <w:p w14:paraId="11A5CEDB" w14:textId="7FCEC34E" w:rsidR="00BB128D" w:rsidRDefault="00154F57" w:rsidP="00DF3988">
      <w:pPr>
        <w:ind w:left="720" w:hanging="720"/>
        <w:rPr>
          <w:rFonts w:ascii="Arial" w:hAnsi="Arial" w:cs="Arial"/>
          <w:iCs/>
        </w:rPr>
      </w:pPr>
      <w:r>
        <w:rPr>
          <w:rFonts w:ascii="Arial" w:hAnsi="Arial" w:cs="Arial"/>
          <w:iCs/>
        </w:rPr>
        <w:t>matter.</w:t>
      </w:r>
    </w:p>
    <w:p w14:paraId="77D3C6B6" w14:textId="77777777" w:rsidR="00726F4A" w:rsidRPr="00090039" w:rsidRDefault="00726F4A" w:rsidP="00DF3988">
      <w:pPr>
        <w:ind w:left="720" w:hanging="720"/>
        <w:rPr>
          <w:rFonts w:ascii="Arial" w:hAnsi="Arial" w:cs="Arial"/>
          <w:iCs/>
        </w:rPr>
      </w:pPr>
    </w:p>
    <w:p w14:paraId="79B63C20" w14:textId="77777777" w:rsidR="00DF3988" w:rsidRDefault="00DF3988" w:rsidP="00DF3988">
      <w:pPr>
        <w:ind w:left="720" w:hanging="720"/>
        <w:rPr>
          <w:rFonts w:ascii="Arial" w:hAnsi="Arial" w:cs="Arial"/>
          <w:b/>
          <w:bCs/>
          <w:iCs/>
        </w:rPr>
      </w:pPr>
      <w:r w:rsidRPr="00DF3988">
        <w:rPr>
          <w:rFonts w:ascii="Arial" w:hAnsi="Arial" w:cs="Arial"/>
          <w:b/>
          <w:bCs/>
          <w:iCs/>
        </w:rPr>
        <w:t>12.</w:t>
      </w:r>
      <w:r w:rsidRPr="00DF3988">
        <w:rPr>
          <w:rFonts w:ascii="Arial" w:hAnsi="Arial" w:cs="Arial"/>
          <w:b/>
          <w:bCs/>
          <w:iCs/>
        </w:rPr>
        <w:tab/>
        <w:t>Traffic Management measures update</w:t>
      </w:r>
    </w:p>
    <w:p w14:paraId="2C7F5F4E" w14:textId="6F81E155" w:rsidR="003B22E8" w:rsidRDefault="00154F57" w:rsidP="00DF3988">
      <w:pPr>
        <w:ind w:left="720" w:hanging="720"/>
        <w:rPr>
          <w:rFonts w:ascii="Arial" w:hAnsi="Arial" w:cs="Arial"/>
          <w:iCs/>
        </w:rPr>
      </w:pPr>
      <w:r>
        <w:rPr>
          <w:rFonts w:ascii="Arial" w:hAnsi="Arial" w:cs="Arial"/>
          <w:iCs/>
        </w:rPr>
        <w:t>Dorset Council had confirmed that a nominated</w:t>
      </w:r>
      <w:r w:rsidR="003B22E8">
        <w:rPr>
          <w:rFonts w:ascii="Arial" w:hAnsi="Arial" w:cs="Arial"/>
          <w:iCs/>
        </w:rPr>
        <w:t xml:space="preserve"> Highways Improvement Officer would be </w:t>
      </w:r>
    </w:p>
    <w:p w14:paraId="181DB5C2" w14:textId="0278C82E" w:rsidR="00726F4A" w:rsidRDefault="003B22E8" w:rsidP="00DF3988">
      <w:pPr>
        <w:ind w:left="720" w:hanging="720"/>
        <w:rPr>
          <w:rFonts w:ascii="Arial" w:hAnsi="Arial" w:cs="Arial"/>
          <w:iCs/>
        </w:rPr>
      </w:pPr>
      <w:r>
        <w:rPr>
          <w:rFonts w:ascii="Arial" w:hAnsi="Arial" w:cs="Arial"/>
          <w:iCs/>
        </w:rPr>
        <w:t xml:space="preserve">delegated </w:t>
      </w:r>
      <w:r w:rsidR="003E0DBB">
        <w:rPr>
          <w:rFonts w:ascii="Arial" w:hAnsi="Arial" w:cs="Arial"/>
          <w:iCs/>
        </w:rPr>
        <w:t xml:space="preserve">to </w:t>
      </w:r>
      <w:r>
        <w:rPr>
          <w:rFonts w:ascii="Arial" w:hAnsi="Arial" w:cs="Arial"/>
          <w:iCs/>
        </w:rPr>
        <w:t xml:space="preserve">this </w:t>
      </w:r>
      <w:r w:rsidR="003E0DBB">
        <w:rPr>
          <w:rFonts w:ascii="Arial" w:hAnsi="Arial" w:cs="Arial"/>
          <w:iCs/>
        </w:rPr>
        <w:t>project in the New Year.</w:t>
      </w:r>
    </w:p>
    <w:p w14:paraId="2D36CF03" w14:textId="5B132863" w:rsidR="003E0DBB" w:rsidRDefault="003E0DBB" w:rsidP="00DF3988">
      <w:pPr>
        <w:ind w:left="720" w:hanging="720"/>
        <w:rPr>
          <w:rFonts w:ascii="Arial" w:hAnsi="Arial" w:cs="Arial"/>
          <w:iCs/>
        </w:rPr>
      </w:pPr>
      <w:r>
        <w:rPr>
          <w:rFonts w:ascii="Arial" w:hAnsi="Arial" w:cs="Arial"/>
          <w:iCs/>
        </w:rPr>
        <w:t xml:space="preserve">A minimum of 8 weeks </w:t>
      </w:r>
      <w:r w:rsidR="00C63F57">
        <w:rPr>
          <w:rFonts w:ascii="Arial" w:hAnsi="Arial" w:cs="Arial"/>
          <w:iCs/>
        </w:rPr>
        <w:t>le</w:t>
      </w:r>
      <w:r w:rsidR="00CE3DD5">
        <w:rPr>
          <w:rFonts w:ascii="Arial" w:hAnsi="Arial" w:cs="Arial"/>
          <w:iCs/>
        </w:rPr>
        <w:t>a</w:t>
      </w:r>
      <w:r w:rsidR="00C63F57">
        <w:rPr>
          <w:rFonts w:ascii="Arial" w:hAnsi="Arial" w:cs="Arial"/>
          <w:iCs/>
        </w:rPr>
        <w:t xml:space="preserve">d time was given for any </w:t>
      </w:r>
      <w:r w:rsidR="00484814">
        <w:rPr>
          <w:rFonts w:ascii="Arial" w:hAnsi="Arial" w:cs="Arial"/>
          <w:iCs/>
        </w:rPr>
        <w:t xml:space="preserve">designs to be </w:t>
      </w:r>
      <w:r w:rsidR="001D7F0D">
        <w:rPr>
          <w:rFonts w:ascii="Arial" w:hAnsi="Arial" w:cs="Arial"/>
          <w:iCs/>
        </w:rPr>
        <w:t>drawn from this date.</w:t>
      </w:r>
    </w:p>
    <w:p w14:paraId="24FD6495" w14:textId="63F13801" w:rsidR="00D24B47" w:rsidRDefault="0051718A" w:rsidP="00DF3988">
      <w:pPr>
        <w:ind w:left="720" w:hanging="720"/>
        <w:rPr>
          <w:rFonts w:ascii="Arial" w:hAnsi="Arial" w:cs="Arial"/>
          <w:iCs/>
        </w:rPr>
      </w:pPr>
      <w:r>
        <w:rPr>
          <w:rFonts w:ascii="Arial" w:hAnsi="Arial" w:cs="Arial"/>
          <w:iCs/>
        </w:rPr>
        <w:t xml:space="preserve">It was noted that the </w:t>
      </w:r>
      <w:r w:rsidR="00D24B47">
        <w:rPr>
          <w:rFonts w:ascii="Arial" w:hAnsi="Arial" w:cs="Arial"/>
          <w:iCs/>
        </w:rPr>
        <w:t xml:space="preserve">self-seeded bush by the drainage (as observed by Dorset Council </w:t>
      </w:r>
    </w:p>
    <w:p w14:paraId="192149B6" w14:textId="0BECEFCF" w:rsidR="0051718A" w:rsidRDefault="00D24B47" w:rsidP="00DF3988">
      <w:pPr>
        <w:ind w:left="720" w:hanging="720"/>
        <w:rPr>
          <w:rFonts w:ascii="Arial" w:hAnsi="Arial" w:cs="Arial"/>
          <w:iCs/>
        </w:rPr>
      </w:pPr>
      <w:r>
        <w:rPr>
          <w:rFonts w:ascii="Arial" w:hAnsi="Arial" w:cs="Arial"/>
          <w:iCs/>
        </w:rPr>
        <w:t xml:space="preserve">staff) </w:t>
      </w:r>
      <w:r w:rsidR="00E00122">
        <w:rPr>
          <w:rFonts w:ascii="Arial" w:hAnsi="Arial" w:cs="Arial"/>
          <w:iCs/>
        </w:rPr>
        <w:t xml:space="preserve">had been removed </w:t>
      </w:r>
      <w:r w:rsidR="0009431F">
        <w:rPr>
          <w:rFonts w:ascii="Arial" w:hAnsi="Arial" w:cs="Arial"/>
          <w:iCs/>
        </w:rPr>
        <w:t>thus providing a clear</w:t>
      </w:r>
      <w:r w:rsidR="00A07B19">
        <w:rPr>
          <w:rFonts w:ascii="Arial" w:hAnsi="Arial" w:cs="Arial"/>
          <w:iCs/>
        </w:rPr>
        <w:t>er</w:t>
      </w:r>
      <w:r w:rsidR="0009431F">
        <w:rPr>
          <w:rFonts w:ascii="Arial" w:hAnsi="Arial" w:cs="Arial"/>
          <w:iCs/>
        </w:rPr>
        <w:t xml:space="preserve"> line of sight. </w:t>
      </w:r>
    </w:p>
    <w:p w14:paraId="0FD54F69" w14:textId="77777777" w:rsidR="00643E7F" w:rsidRPr="00726F4A" w:rsidRDefault="00643E7F" w:rsidP="00DF3988">
      <w:pPr>
        <w:ind w:left="720" w:hanging="720"/>
        <w:rPr>
          <w:rFonts w:ascii="Arial" w:hAnsi="Arial" w:cs="Arial"/>
          <w:iCs/>
        </w:rPr>
      </w:pPr>
    </w:p>
    <w:p w14:paraId="5F2D8937" w14:textId="77777777" w:rsidR="00DF3988" w:rsidRDefault="00DF3988" w:rsidP="00DF3988">
      <w:pPr>
        <w:ind w:left="720" w:hanging="720"/>
        <w:rPr>
          <w:rFonts w:ascii="Arial" w:hAnsi="Arial" w:cs="Arial"/>
          <w:b/>
          <w:bCs/>
          <w:iCs/>
        </w:rPr>
      </w:pPr>
      <w:r w:rsidRPr="00DF3988">
        <w:rPr>
          <w:rFonts w:ascii="Arial" w:hAnsi="Arial" w:cs="Arial"/>
          <w:b/>
          <w:bCs/>
          <w:iCs/>
        </w:rPr>
        <w:t>13.</w:t>
      </w:r>
      <w:r w:rsidRPr="00DF3988">
        <w:rPr>
          <w:rFonts w:ascii="Arial" w:hAnsi="Arial" w:cs="Arial"/>
          <w:b/>
          <w:bCs/>
          <w:iCs/>
        </w:rPr>
        <w:tab/>
        <w:t>Procurement of shelter opposite Lady Bailey caravan park</w:t>
      </w:r>
    </w:p>
    <w:p w14:paraId="09730BE9" w14:textId="1A95D908" w:rsidR="00643E7F" w:rsidRDefault="00A95657" w:rsidP="00DF3988">
      <w:pPr>
        <w:ind w:left="720" w:hanging="720"/>
        <w:rPr>
          <w:rFonts w:ascii="Arial" w:hAnsi="Arial" w:cs="Arial"/>
          <w:iCs/>
        </w:rPr>
      </w:pPr>
      <w:r>
        <w:rPr>
          <w:rFonts w:ascii="Arial" w:hAnsi="Arial" w:cs="Arial"/>
          <w:iCs/>
        </w:rPr>
        <w:t>The Parish Council had received 4 quotes (and 2 non replies).</w:t>
      </w:r>
    </w:p>
    <w:p w14:paraId="6A2ACD9D" w14:textId="4DCBFF86" w:rsidR="00A95657" w:rsidRDefault="00043C2A" w:rsidP="00DF3988">
      <w:pPr>
        <w:ind w:left="720" w:hanging="720"/>
        <w:rPr>
          <w:rFonts w:ascii="Arial" w:hAnsi="Arial" w:cs="Arial"/>
          <w:iCs/>
        </w:rPr>
      </w:pPr>
      <w:r>
        <w:rPr>
          <w:rFonts w:ascii="Arial" w:hAnsi="Arial" w:cs="Arial"/>
          <w:iCs/>
        </w:rPr>
        <w:t>It was agreed to purchase from shelters4less</w:t>
      </w:r>
      <w:r w:rsidR="004B0348">
        <w:rPr>
          <w:rFonts w:ascii="Arial" w:hAnsi="Arial" w:cs="Arial"/>
          <w:iCs/>
        </w:rPr>
        <w:t>, at a cost of £ 1973.00 + VAT.</w:t>
      </w:r>
    </w:p>
    <w:p w14:paraId="4C325D78" w14:textId="003EDF27" w:rsidR="004B0348" w:rsidRDefault="004B0348" w:rsidP="00DF3988">
      <w:pPr>
        <w:ind w:left="720" w:hanging="720"/>
        <w:rPr>
          <w:rFonts w:ascii="Arial" w:hAnsi="Arial" w:cs="Arial"/>
          <w:iCs/>
        </w:rPr>
      </w:pPr>
      <w:r>
        <w:rPr>
          <w:rFonts w:ascii="Arial" w:hAnsi="Arial" w:cs="Arial"/>
          <w:iCs/>
        </w:rPr>
        <w:t xml:space="preserve">All this subject to </w:t>
      </w:r>
      <w:r w:rsidR="00F0670E">
        <w:rPr>
          <w:rFonts w:ascii="Arial" w:hAnsi="Arial" w:cs="Arial"/>
          <w:iCs/>
        </w:rPr>
        <w:t>legal agreements with the landowner.</w:t>
      </w:r>
    </w:p>
    <w:p w14:paraId="0B6057E8" w14:textId="33647805" w:rsidR="00F0670E" w:rsidRDefault="001320D3" w:rsidP="00DF3988">
      <w:pPr>
        <w:ind w:left="720" w:hanging="720"/>
        <w:rPr>
          <w:rFonts w:ascii="Arial" w:hAnsi="Arial" w:cs="Arial"/>
          <w:iCs/>
        </w:rPr>
      </w:pPr>
      <w:r>
        <w:rPr>
          <w:rFonts w:ascii="Arial" w:hAnsi="Arial" w:cs="Arial"/>
          <w:iCs/>
        </w:rPr>
        <w:t xml:space="preserve">Installation fees would be discussed </w:t>
      </w:r>
      <w:r w:rsidR="00644EBC">
        <w:rPr>
          <w:rFonts w:ascii="Arial" w:hAnsi="Arial" w:cs="Arial"/>
          <w:iCs/>
        </w:rPr>
        <w:t xml:space="preserve">once this had been settled. </w:t>
      </w:r>
    </w:p>
    <w:p w14:paraId="001644ED" w14:textId="77777777" w:rsidR="00644EBC" w:rsidRPr="00643E7F" w:rsidRDefault="00644EBC" w:rsidP="00DF3988">
      <w:pPr>
        <w:ind w:left="720" w:hanging="720"/>
        <w:rPr>
          <w:rFonts w:ascii="Arial" w:hAnsi="Arial" w:cs="Arial"/>
          <w:iCs/>
        </w:rPr>
      </w:pPr>
    </w:p>
    <w:p w14:paraId="70F5EAE7" w14:textId="77777777" w:rsidR="00DF3988" w:rsidRDefault="00DF3988" w:rsidP="00DF3988">
      <w:pPr>
        <w:ind w:left="720" w:hanging="720"/>
        <w:rPr>
          <w:rFonts w:ascii="Arial" w:hAnsi="Arial" w:cs="Arial"/>
          <w:b/>
          <w:bCs/>
          <w:iCs/>
        </w:rPr>
      </w:pPr>
      <w:r w:rsidRPr="00DF3988">
        <w:rPr>
          <w:rFonts w:ascii="Arial" w:hAnsi="Arial" w:cs="Arial"/>
          <w:b/>
          <w:bCs/>
          <w:iCs/>
        </w:rPr>
        <w:t>14.</w:t>
      </w:r>
      <w:r w:rsidRPr="00DF3988">
        <w:rPr>
          <w:rFonts w:ascii="Arial" w:hAnsi="Arial" w:cs="Arial"/>
          <w:b/>
          <w:bCs/>
          <w:iCs/>
        </w:rPr>
        <w:tab/>
        <w:t>Grant funding for children’s Christmas Party</w:t>
      </w:r>
    </w:p>
    <w:p w14:paraId="61215C57" w14:textId="5886D287" w:rsidR="00644EBC" w:rsidRDefault="00F20E07" w:rsidP="00DF3988">
      <w:pPr>
        <w:ind w:left="720" w:hanging="720"/>
        <w:rPr>
          <w:rFonts w:ascii="Arial" w:hAnsi="Arial" w:cs="Arial"/>
          <w:iCs/>
        </w:rPr>
      </w:pPr>
      <w:r>
        <w:rPr>
          <w:rFonts w:ascii="Arial" w:hAnsi="Arial" w:cs="Arial"/>
          <w:iCs/>
        </w:rPr>
        <w:t>Members agreed to award a s137 payment of £300 towards the party.</w:t>
      </w:r>
    </w:p>
    <w:p w14:paraId="4D18F89C" w14:textId="77777777" w:rsidR="00F20E07" w:rsidRPr="00F20E07" w:rsidRDefault="00F20E07" w:rsidP="00DF3988">
      <w:pPr>
        <w:ind w:left="720" w:hanging="720"/>
        <w:rPr>
          <w:rFonts w:ascii="Arial" w:hAnsi="Arial" w:cs="Arial"/>
          <w:iCs/>
        </w:rPr>
      </w:pPr>
    </w:p>
    <w:p w14:paraId="25419DA6" w14:textId="77777777" w:rsidR="00DF3988" w:rsidRDefault="00DF3988" w:rsidP="00DF3988">
      <w:pPr>
        <w:ind w:left="720" w:hanging="720"/>
        <w:rPr>
          <w:rFonts w:ascii="Arial" w:hAnsi="Arial" w:cs="Arial"/>
          <w:b/>
          <w:bCs/>
          <w:iCs/>
        </w:rPr>
      </w:pPr>
      <w:r w:rsidRPr="00DF3988">
        <w:rPr>
          <w:rFonts w:ascii="Arial" w:hAnsi="Arial" w:cs="Arial"/>
          <w:b/>
          <w:bCs/>
          <w:iCs/>
        </w:rPr>
        <w:t>15.</w:t>
      </w:r>
      <w:r w:rsidRPr="00DF3988">
        <w:rPr>
          <w:rFonts w:ascii="Arial" w:hAnsi="Arial" w:cs="Arial"/>
          <w:b/>
          <w:bCs/>
          <w:iCs/>
        </w:rPr>
        <w:tab/>
        <w:t>DAPTC membership</w:t>
      </w:r>
    </w:p>
    <w:p w14:paraId="38BC7C78" w14:textId="77777777" w:rsidR="000156C3" w:rsidRDefault="00F20E07" w:rsidP="00DF3988">
      <w:pPr>
        <w:ind w:left="720" w:hanging="720"/>
        <w:rPr>
          <w:rFonts w:ascii="Arial" w:hAnsi="Arial" w:cs="Arial"/>
          <w:iCs/>
        </w:rPr>
      </w:pPr>
      <w:r>
        <w:rPr>
          <w:rFonts w:ascii="Arial" w:hAnsi="Arial" w:cs="Arial"/>
          <w:iCs/>
        </w:rPr>
        <w:t>Members agreed to continue membership</w:t>
      </w:r>
      <w:r w:rsidR="000156C3">
        <w:rPr>
          <w:rFonts w:ascii="Arial" w:hAnsi="Arial" w:cs="Arial"/>
          <w:iCs/>
        </w:rPr>
        <w:t>, with a review to take place in a years’ time.</w:t>
      </w:r>
    </w:p>
    <w:p w14:paraId="187A30FE" w14:textId="42C272D7" w:rsidR="00F20E07" w:rsidRPr="00F20E07" w:rsidRDefault="000156C3" w:rsidP="00DF3988">
      <w:pPr>
        <w:ind w:left="720" w:hanging="720"/>
        <w:rPr>
          <w:rFonts w:ascii="Arial" w:hAnsi="Arial" w:cs="Arial"/>
          <w:iCs/>
        </w:rPr>
      </w:pPr>
      <w:r>
        <w:rPr>
          <w:rFonts w:ascii="Arial" w:hAnsi="Arial" w:cs="Arial"/>
          <w:iCs/>
        </w:rPr>
        <w:t xml:space="preserve"> </w:t>
      </w:r>
    </w:p>
    <w:p w14:paraId="6149BB59" w14:textId="77777777" w:rsidR="00DF3988" w:rsidRPr="00DF3988" w:rsidRDefault="00DF3988" w:rsidP="00DF3988">
      <w:pPr>
        <w:rPr>
          <w:rFonts w:ascii="Arial" w:hAnsi="Arial" w:cs="Arial"/>
          <w:b/>
          <w:bCs/>
          <w:iCs/>
        </w:rPr>
      </w:pPr>
      <w:r w:rsidRPr="00DF3988">
        <w:rPr>
          <w:rFonts w:ascii="Arial" w:hAnsi="Arial" w:cs="Arial"/>
          <w:b/>
          <w:bCs/>
          <w:iCs/>
        </w:rPr>
        <w:t>16.</w:t>
      </w:r>
      <w:r w:rsidRPr="00DF3988">
        <w:rPr>
          <w:rFonts w:ascii="Arial" w:hAnsi="Arial" w:cs="Arial"/>
          <w:b/>
          <w:bCs/>
          <w:iCs/>
        </w:rPr>
        <w:tab/>
        <w:t>Initial 2026 budget and project discussion</w:t>
      </w:r>
    </w:p>
    <w:p w14:paraId="7E3CB188" w14:textId="77777777" w:rsidR="00625B55" w:rsidRDefault="000156C3" w:rsidP="00DF3988">
      <w:pPr>
        <w:ind w:left="720" w:hanging="720"/>
        <w:rPr>
          <w:rFonts w:ascii="Arial" w:hAnsi="Arial" w:cs="Arial"/>
          <w:iCs/>
        </w:rPr>
      </w:pPr>
      <w:r>
        <w:rPr>
          <w:rFonts w:ascii="Arial" w:hAnsi="Arial" w:cs="Arial"/>
          <w:iCs/>
        </w:rPr>
        <w:t xml:space="preserve">The Clerk </w:t>
      </w:r>
      <w:r w:rsidR="00204316">
        <w:rPr>
          <w:rFonts w:ascii="Arial" w:hAnsi="Arial" w:cs="Arial"/>
          <w:iCs/>
        </w:rPr>
        <w:t xml:space="preserve">produced a draft budget of £17000, which </w:t>
      </w:r>
      <w:r w:rsidR="00625B55">
        <w:rPr>
          <w:rFonts w:ascii="Arial" w:hAnsi="Arial" w:cs="Arial"/>
          <w:iCs/>
        </w:rPr>
        <w:t xml:space="preserve">would be cost neutral to the previous </w:t>
      </w:r>
    </w:p>
    <w:p w14:paraId="64A54190" w14:textId="5A9416D4" w:rsidR="00DF3988" w:rsidRDefault="00625B55" w:rsidP="00DF3988">
      <w:pPr>
        <w:ind w:left="720" w:hanging="720"/>
        <w:rPr>
          <w:rFonts w:ascii="Arial" w:hAnsi="Arial" w:cs="Arial"/>
          <w:iCs/>
        </w:rPr>
      </w:pPr>
      <w:r>
        <w:rPr>
          <w:rFonts w:ascii="Arial" w:hAnsi="Arial" w:cs="Arial"/>
          <w:iCs/>
        </w:rPr>
        <w:t>year.</w:t>
      </w:r>
    </w:p>
    <w:p w14:paraId="64343664" w14:textId="77777777" w:rsidR="001D7F0D" w:rsidRPr="000156C3" w:rsidRDefault="001D7F0D" w:rsidP="00DF3988">
      <w:pPr>
        <w:ind w:left="720" w:hanging="720"/>
        <w:rPr>
          <w:rFonts w:ascii="Arial" w:hAnsi="Arial" w:cs="Arial"/>
          <w:iCs/>
        </w:rPr>
      </w:pPr>
    </w:p>
    <w:p w14:paraId="32D1114C" w14:textId="77777777" w:rsidR="00DF3988" w:rsidRPr="00DF3988" w:rsidRDefault="00DF3988" w:rsidP="00DF3988">
      <w:pPr>
        <w:ind w:left="720" w:hanging="720"/>
        <w:rPr>
          <w:rFonts w:ascii="Arial" w:hAnsi="Arial" w:cs="Arial"/>
          <w:b/>
          <w:bCs/>
          <w:iCs/>
        </w:rPr>
      </w:pPr>
      <w:r w:rsidRPr="00DF3988">
        <w:rPr>
          <w:rFonts w:ascii="Arial" w:hAnsi="Arial" w:cs="Arial"/>
          <w:b/>
          <w:bCs/>
          <w:iCs/>
        </w:rPr>
        <w:t>17.</w:t>
      </w:r>
      <w:r w:rsidRPr="00DF3988">
        <w:rPr>
          <w:rFonts w:ascii="Arial" w:hAnsi="Arial" w:cs="Arial"/>
          <w:b/>
          <w:bCs/>
          <w:iCs/>
        </w:rPr>
        <w:tab/>
        <w:t>Public participation – items not on the agenda for discussion or update only</w:t>
      </w:r>
    </w:p>
    <w:p w14:paraId="19915E3D" w14:textId="6B44F0AE" w:rsidR="00DF3988" w:rsidRPr="001D7F0D" w:rsidRDefault="001D7F0D" w:rsidP="00DF3988">
      <w:pPr>
        <w:rPr>
          <w:rFonts w:ascii="Arial" w:hAnsi="Arial" w:cs="Arial"/>
          <w:iCs/>
        </w:rPr>
      </w:pPr>
      <w:r w:rsidRPr="001D7F0D">
        <w:rPr>
          <w:rFonts w:ascii="Arial" w:hAnsi="Arial" w:cs="Arial"/>
          <w:iCs/>
        </w:rPr>
        <w:t>There were no further matters.</w:t>
      </w:r>
    </w:p>
    <w:p w14:paraId="71772203" w14:textId="77777777" w:rsidR="001D7F0D" w:rsidRPr="001D7F0D" w:rsidRDefault="001D7F0D" w:rsidP="00DF3988">
      <w:pPr>
        <w:rPr>
          <w:rFonts w:ascii="Arial" w:hAnsi="Arial" w:cs="Arial"/>
          <w:b/>
          <w:bCs/>
          <w:iCs/>
        </w:rPr>
      </w:pPr>
    </w:p>
    <w:p w14:paraId="78D90487" w14:textId="77777777" w:rsidR="00DF3988" w:rsidRPr="00DF3988" w:rsidRDefault="00DF3988" w:rsidP="00DF3988">
      <w:pPr>
        <w:rPr>
          <w:rFonts w:ascii="Arial" w:hAnsi="Arial" w:cs="Arial"/>
          <w:b/>
          <w:bCs/>
          <w:iCs/>
        </w:rPr>
      </w:pPr>
      <w:r w:rsidRPr="00DF3988">
        <w:rPr>
          <w:rFonts w:ascii="Arial" w:hAnsi="Arial" w:cs="Arial"/>
          <w:b/>
          <w:bCs/>
          <w:iCs/>
        </w:rPr>
        <w:t>18.</w:t>
      </w:r>
      <w:r w:rsidRPr="00DF3988">
        <w:rPr>
          <w:rFonts w:ascii="Arial" w:hAnsi="Arial" w:cs="Arial"/>
          <w:b/>
          <w:bCs/>
          <w:iCs/>
        </w:rPr>
        <w:tab/>
        <w:t>Items and date for the next meeting</w:t>
      </w:r>
      <w:r w:rsidRPr="00DF3988">
        <w:rPr>
          <w:rFonts w:ascii="Arial" w:hAnsi="Arial" w:cs="Arial"/>
          <w:b/>
          <w:bCs/>
          <w:iCs/>
        </w:rPr>
        <w:tab/>
      </w:r>
      <w:r w:rsidRPr="00DF3988">
        <w:rPr>
          <w:rFonts w:ascii="Arial" w:hAnsi="Arial" w:cs="Arial"/>
          <w:b/>
          <w:bCs/>
          <w:iCs/>
        </w:rPr>
        <w:tab/>
      </w:r>
      <w:r w:rsidRPr="00DF3988">
        <w:rPr>
          <w:rFonts w:ascii="Arial" w:hAnsi="Arial" w:cs="Arial"/>
          <w:b/>
          <w:bCs/>
          <w:iCs/>
        </w:rPr>
        <w:tab/>
      </w:r>
      <w:r w:rsidRPr="00DF3988">
        <w:rPr>
          <w:rFonts w:ascii="Arial" w:hAnsi="Arial" w:cs="Arial"/>
          <w:b/>
          <w:bCs/>
          <w:iCs/>
        </w:rPr>
        <w:tab/>
        <w:t>21</w:t>
      </w:r>
      <w:r w:rsidRPr="00DF3988">
        <w:rPr>
          <w:rFonts w:ascii="Arial" w:hAnsi="Arial" w:cs="Arial"/>
          <w:b/>
          <w:bCs/>
          <w:iCs/>
          <w:vertAlign w:val="superscript"/>
        </w:rPr>
        <w:t>st</w:t>
      </w:r>
      <w:r w:rsidRPr="00DF3988">
        <w:rPr>
          <w:rFonts w:ascii="Arial" w:hAnsi="Arial" w:cs="Arial"/>
          <w:b/>
          <w:bCs/>
          <w:iCs/>
        </w:rPr>
        <w:t xml:space="preserve"> January 2026</w:t>
      </w:r>
    </w:p>
    <w:p w14:paraId="0FD87BEE" w14:textId="77777777" w:rsidR="00846C29" w:rsidRDefault="00846C29">
      <w:pPr>
        <w:tabs>
          <w:tab w:val="left" w:pos="426"/>
        </w:tabs>
        <w:rPr>
          <w:rFonts w:ascii="Arial" w:eastAsia="Arial Unicode MS" w:hAnsi="Arial" w:cs="Arial"/>
          <w:szCs w:val="24"/>
        </w:rPr>
      </w:pPr>
    </w:p>
    <w:p w14:paraId="26630C22" w14:textId="58F77E56" w:rsidR="00F87CEA" w:rsidRDefault="00907986">
      <w:pPr>
        <w:tabs>
          <w:tab w:val="left" w:pos="426"/>
        </w:tabs>
        <w:rPr>
          <w:rFonts w:ascii="Calibri" w:eastAsia="Arial Unicode MS" w:hAnsi="Calibri" w:cs="Calibri"/>
          <w:b/>
          <w:bCs/>
          <w:szCs w:val="24"/>
        </w:rPr>
      </w:pPr>
      <w:r>
        <w:rPr>
          <w:rFonts w:ascii="Arial" w:eastAsia="Arial Unicode MS" w:hAnsi="Arial" w:cs="Arial"/>
          <w:szCs w:val="24"/>
        </w:rPr>
        <w:t xml:space="preserve">There being no further business the meeting closed at </w:t>
      </w:r>
      <w:r w:rsidR="00846C29">
        <w:rPr>
          <w:rFonts w:ascii="Arial" w:eastAsia="Arial Unicode MS" w:hAnsi="Arial" w:cs="Arial"/>
          <w:b/>
          <w:bCs/>
          <w:szCs w:val="24"/>
        </w:rPr>
        <w:t>1954</w:t>
      </w:r>
      <w:r w:rsidR="00DF7A22">
        <w:rPr>
          <w:rFonts w:ascii="Arial" w:eastAsia="Arial Unicode MS" w:hAnsi="Arial" w:cs="Arial"/>
          <w:b/>
          <w:bCs/>
          <w:szCs w:val="24"/>
        </w:rPr>
        <w:t xml:space="preserve"> </w:t>
      </w:r>
      <w:r>
        <w:rPr>
          <w:rFonts w:ascii="Arial" w:eastAsia="Arial Unicode MS" w:hAnsi="Arial" w:cs="Arial"/>
          <w:b/>
          <w:bCs/>
          <w:szCs w:val="24"/>
        </w:rPr>
        <w:t>hours.</w:t>
      </w:r>
    </w:p>
    <w:p w14:paraId="40D52A60" w14:textId="77777777" w:rsidR="00F87CEA" w:rsidRDefault="00F87CEA">
      <w:pPr>
        <w:tabs>
          <w:tab w:val="left" w:pos="426"/>
        </w:tabs>
        <w:rPr>
          <w:rFonts w:ascii="Calibri" w:eastAsia="Arial Unicode MS" w:hAnsi="Calibri" w:cs="Calibri"/>
          <w:b/>
          <w:bCs/>
          <w:szCs w:val="24"/>
        </w:rPr>
      </w:pPr>
    </w:p>
    <w:p w14:paraId="1C1E669D" w14:textId="77777777" w:rsidR="00F87CEA" w:rsidRDefault="00F87CEA">
      <w:pPr>
        <w:tabs>
          <w:tab w:val="left" w:pos="426"/>
        </w:tabs>
        <w:rPr>
          <w:rFonts w:ascii="Calibri" w:eastAsia="Arial Unicode MS" w:hAnsi="Calibri" w:cs="Calibri"/>
          <w:b/>
          <w:bCs/>
          <w:szCs w:val="24"/>
        </w:rPr>
      </w:pPr>
    </w:p>
    <w:p w14:paraId="555349A2" w14:textId="16412200" w:rsidR="00F87CEA" w:rsidRDefault="00907986">
      <w:pPr>
        <w:tabs>
          <w:tab w:val="left" w:pos="426"/>
        </w:tabs>
        <w:rPr>
          <w:rFonts w:ascii="Arial" w:eastAsia="Arial Unicode MS" w:hAnsi="Arial" w:cs="Arial"/>
          <w:szCs w:val="24"/>
        </w:rPr>
      </w:pPr>
      <w:r>
        <w:rPr>
          <w:rFonts w:ascii="Arial" w:eastAsia="Arial Unicode MS" w:hAnsi="Arial" w:cs="Arial"/>
          <w:b/>
          <w:bCs/>
          <w:szCs w:val="24"/>
        </w:rPr>
        <w:t>Julien Turner</w:t>
      </w:r>
      <w:r>
        <w:rPr>
          <w:rFonts w:ascii="Arial" w:eastAsia="Arial Unicode MS" w:hAnsi="Arial" w:cs="Arial"/>
          <w:szCs w:val="24"/>
        </w:rPr>
        <w:tab/>
        <w:t>______________</w:t>
      </w:r>
      <w:r w:rsidR="00AD6628">
        <w:rPr>
          <w:rFonts w:ascii="Arial" w:eastAsia="Arial Unicode MS" w:hAnsi="Arial" w:cs="Arial"/>
          <w:szCs w:val="24"/>
        </w:rPr>
        <w:t>_ Chair</w:t>
      </w:r>
      <w:r>
        <w:rPr>
          <w:rFonts w:ascii="Arial" w:eastAsia="Arial Unicode MS" w:hAnsi="Arial" w:cs="Arial"/>
          <w:szCs w:val="24"/>
        </w:rPr>
        <w:t xml:space="preserve"> of Winterborne Whitechurch Parish Council</w:t>
      </w:r>
    </w:p>
    <w:p w14:paraId="773CB952" w14:textId="77777777" w:rsidR="00F87CEA" w:rsidRDefault="00F87CEA">
      <w:pPr>
        <w:tabs>
          <w:tab w:val="left" w:pos="426"/>
        </w:tabs>
        <w:rPr>
          <w:rFonts w:ascii="Arial" w:eastAsia="Arial Unicode MS" w:hAnsi="Arial" w:cs="Arial"/>
          <w:szCs w:val="24"/>
        </w:rPr>
      </w:pPr>
    </w:p>
    <w:p w14:paraId="48CBD542" w14:textId="77777777" w:rsidR="00F87CEA" w:rsidRDefault="00907986">
      <w:pPr>
        <w:tabs>
          <w:tab w:val="left" w:pos="426"/>
        </w:tabs>
      </w:pPr>
      <w:r>
        <w:rPr>
          <w:rFonts w:ascii="Arial" w:eastAsia="Arial Unicode MS" w:hAnsi="Arial" w:cs="Arial"/>
          <w:b/>
          <w:bCs/>
          <w:szCs w:val="24"/>
        </w:rPr>
        <w:t>Dated</w:t>
      </w:r>
      <w:r>
        <w:rPr>
          <w:rFonts w:ascii="Arial" w:eastAsia="Arial Unicode MS" w:hAnsi="Arial" w:cs="Arial"/>
          <w:szCs w:val="24"/>
        </w:rPr>
        <w:tab/>
      </w:r>
      <w:r>
        <w:rPr>
          <w:rFonts w:ascii="Arial" w:eastAsia="Arial Unicode MS" w:hAnsi="Arial" w:cs="Arial"/>
          <w:szCs w:val="24"/>
        </w:rPr>
        <w:tab/>
        <w:t>______________________</w:t>
      </w:r>
    </w:p>
    <w:sectPr w:rsidR="00F87CEA">
      <w:headerReference w:type="even" r:id="rId7"/>
      <w:headerReference w:type="default" r:id="rId8"/>
      <w:footerReference w:type="even" r:id="rId9"/>
      <w:footerReference w:type="default" r:id="rId10"/>
      <w:headerReference w:type="first" r:id="rId11"/>
      <w:footerReference w:type="first" r:id="rId12"/>
      <w:pgSz w:w="11906" w:h="16838"/>
      <w:pgMar w:top="776" w:right="1077" w:bottom="284" w:left="1077"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7DE19" w14:textId="77777777" w:rsidR="00AD2EB5" w:rsidRDefault="00AD2EB5">
      <w:r>
        <w:separator/>
      </w:r>
    </w:p>
  </w:endnote>
  <w:endnote w:type="continuationSeparator" w:id="0">
    <w:p w14:paraId="4FE5B282" w14:textId="77777777" w:rsidR="00AD2EB5" w:rsidRDefault="00AD2E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83A83" w14:textId="77777777" w:rsidR="005638C4" w:rsidRDefault="005638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ADF52" w14:textId="77777777" w:rsidR="005638C4" w:rsidRDefault="005638C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B5603" w14:textId="77777777" w:rsidR="005638C4" w:rsidRDefault="005638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4080C" w14:textId="77777777" w:rsidR="00AD2EB5" w:rsidRDefault="00AD2EB5">
      <w:r>
        <w:separator/>
      </w:r>
    </w:p>
  </w:footnote>
  <w:footnote w:type="continuationSeparator" w:id="0">
    <w:p w14:paraId="249556B2" w14:textId="77777777" w:rsidR="00AD2EB5" w:rsidRDefault="00AD2E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32FAF" w14:textId="677D3999" w:rsidR="005638C4" w:rsidRDefault="005638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D333" w14:textId="4A1786D6" w:rsidR="00F87CEA" w:rsidRDefault="00907986">
    <w:pPr>
      <w:pStyle w:val="Heading2"/>
      <w:snapToGrid w:val="0"/>
      <w:rPr>
        <w:rFonts w:ascii="Calibri" w:hAnsi="Calibri" w:cs="Calibri"/>
        <w:bCs/>
        <w:color w:val="538135"/>
        <w:sz w:val="28"/>
        <w:szCs w:val="28"/>
      </w:rPr>
    </w:pPr>
    <w:r>
      <w:rPr>
        <w:rFonts w:ascii="Calibri" w:hAnsi="Calibri" w:cs="Calibri"/>
        <w:color w:val="538135"/>
        <w:sz w:val="28"/>
        <w:szCs w:val="28"/>
      </w:rPr>
      <w:t>WINTERBORNE WHITECHURCH PARISH COUNCIL</w:t>
    </w:r>
  </w:p>
  <w:p w14:paraId="25EC3FD1" w14:textId="77777777" w:rsidR="00F87CEA" w:rsidRDefault="00907986">
    <w:pPr>
      <w:jc w:val="center"/>
      <w:rPr>
        <w:rFonts w:ascii="Calibri" w:hAnsi="Calibri" w:cs="Calibri"/>
        <w:b/>
        <w:bCs/>
        <w:color w:val="538135"/>
        <w:sz w:val="28"/>
        <w:szCs w:val="28"/>
      </w:rPr>
    </w:pPr>
    <w:r>
      <w:rPr>
        <w:rFonts w:ascii="Calibri" w:hAnsi="Calibri" w:cs="Calibri"/>
        <w:b/>
        <w:bCs/>
        <w:color w:val="538135"/>
        <w:sz w:val="28"/>
        <w:szCs w:val="28"/>
      </w:rPr>
      <w:t>Minutes</w:t>
    </w:r>
  </w:p>
  <w:p w14:paraId="73590B2A" w14:textId="77777777" w:rsidR="00F87CEA" w:rsidRDefault="00F87CEA">
    <w:pPr>
      <w:pStyle w:val="Header"/>
      <w:rPr>
        <w:rFonts w:ascii="Calibri" w:hAnsi="Calibri" w:cs="Calibri"/>
        <w:b/>
        <w:bCs/>
        <w:color w:val="538135"/>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1FA56" w14:textId="4A59862D" w:rsidR="005638C4" w:rsidRDefault="005638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37572"/>
    <w:multiLevelType w:val="multilevel"/>
    <w:tmpl w:val="89E48CC2"/>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pStyle w:val="Heading3"/>
      <w:suff w:val="nothing"/>
      <w:lvlText w:val=""/>
      <w:lvlJc w:val="left"/>
      <w:pPr>
        <w:tabs>
          <w:tab w:val="num" w:pos="0"/>
        </w:tabs>
        <w:ind w:left="0" w:firstLine="0"/>
      </w:pPr>
    </w:lvl>
    <w:lvl w:ilvl="3">
      <w:start w:val="1"/>
      <w:numFmt w:val="none"/>
      <w:pStyle w:val="Heading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84292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hyphenationZone w:val="0"/>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CEA"/>
    <w:rsid w:val="0000386F"/>
    <w:rsid w:val="00011257"/>
    <w:rsid w:val="000156C3"/>
    <w:rsid w:val="00041839"/>
    <w:rsid w:val="000428E8"/>
    <w:rsid w:val="00043C2A"/>
    <w:rsid w:val="000524F2"/>
    <w:rsid w:val="00057F64"/>
    <w:rsid w:val="00085E56"/>
    <w:rsid w:val="00090039"/>
    <w:rsid w:val="0009431F"/>
    <w:rsid w:val="000C47CB"/>
    <w:rsid w:val="000D296B"/>
    <w:rsid w:val="000D7CC3"/>
    <w:rsid w:val="000F1AA7"/>
    <w:rsid w:val="000F2355"/>
    <w:rsid w:val="000F55E6"/>
    <w:rsid w:val="00107D13"/>
    <w:rsid w:val="00113A84"/>
    <w:rsid w:val="001320D3"/>
    <w:rsid w:val="00143780"/>
    <w:rsid w:val="00154F57"/>
    <w:rsid w:val="001613C5"/>
    <w:rsid w:val="001628AE"/>
    <w:rsid w:val="00176300"/>
    <w:rsid w:val="00194D3A"/>
    <w:rsid w:val="00196D37"/>
    <w:rsid w:val="001B5B3D"/>
    <w:rsid w:val="001C0449"/>
    <w:rsid w:val="001C2141"/>
    <w:rsid w:val="001D3D58"/>
    <w:rsid w:val="001D6775"/>
    <w:rsid w:val="001D7F0D"/>
    <w:rsid w:val="001E6A00"/>
    <w:rsid w:val="001F4186"/>
    <w:rsid w:val="001F64AF"/>
    <w:rsid w:val="001F7461"/>
    <w:rsid w:val="00204316"/>
    <w:rsid w:val="002143E7"/>
    <w:rsid w:val="0021598B"/>
    <w:rsid w:val="002222CB"/>
    <w:rsid w:val="002A492E"/>
    <w:rsid w:val="002A57F6"/>
    <w:rsid w:val="002B59E7"/>
    <w:rsid w:val="002C22C0"/>
    <w:rsid w:val="002E6D11"/>
    <w:rsid w:val="002F0956"/>
    <w:rsid w:val="002F4026"/>
    <w:rsid w:val="002F5BD7"/>
    <w:rsid w:val="0030179E"/>
    <w:rsid w:val="00306B0E"/>
    <w:rsid w:val="00315F9B"/>
    <w:rsid w:val="00343678"/>
    <w:rsid w:val="00347172"/>
    <w:rsid w:val="00353C20"/>
    <w:rsid w:val="003578C6"/>
    <w:rsid w:val="003B22E8"/>
    <w:rsid w:val="003B3553"/>
    <w:rsid w:val="003C0582"/>
    <w:rsid w:val="003C55FA"/>
    <w:rsid w:val="003C79A4"/>
    <w:rsid w:val="003E0DBB"/>
    <w:rsid w:val="003E3977"/>
    <w:rsid w:val="003F1618"/>
    <w:rsid w:val="003F6F6E"/>
    <w:rsid w:val="004039D1"/>
    <w:rsid w:val="00421570"/>
    <w:rsid w:val="00422D04"/>
    <w:rsid w:val="0043241E"/>
    <w:rsid w:val="004462F5"/>
    <w:rsid w:val="00482BFF"/>
    <w:rsid w:val="00484814"/>
    <w:rsid w:val="004A25E8"/>
    <w:rsid w:val="004B0348"/>
    <w:rsid w:val="004C7C9E"/>
    <w:rsid w:val="004D2DF1"/>
    <w:rsid w:val="004D3F08"/>
    <w:rsid w:val="004E0916"/>
    <w:rsid w:val="004E2653"/>
    <w:rsid w:val="00504467"/>
    <w:rsid w:val="0051718A"/>
    <w:rsid w:val="0052410F"/>
    <w:rsid w:val="00531762"/>
    <w:rsid w:val="00533676"/>
    <w:rsid w:val="005403BF"/>
    <w:rsid w:val="00560AB7"/>
    <w:rsid w:val="005638C4"/>
    <w:rsid w:val="00564BEA"/>
    <w:rsid w:val="0057192C"/>
    <w:rsid w:val="0058050F"/>
    <w:rsid w:val="00581EC3"/>
    <w:rsid w:val="005A5782"/>
    <w:rsid w:val="005A6FD2"/>
    <w:rsid w:val="005D0DB0"/>
    <w:rsid w:val="005E36AB"/>
    <w:rsid w:val="005E3F43"/>
    <w:rsid w:val="005F6708"/>
    <w:rsid w:val="0061390C"/>
    <w:rsid w:val="00614C25"/>
    <w:rsid w:val="00625B55"/>
    <w:rsid w:val="00643E7F"/>
    <w:rsid w:val="00644EBC"/>
    <w:rsid w:val="00676727"/>
    <w:rsid w:val="0068490E"/>
    <w:rsid w:val="006919C5"/>
    <w:rsid w:val="006923DC"/>
    <w:rsid w:val="006E060A"/>
    <w:rsid w:val="006F38F4"/>
    <w:rsid w:val="0070019F"/>
    <w:rsid w:val="00700371"/>
    <w:rsid w:val="00706365"/>
    <w:rsid w:val="00712F52"/>
    <w:rsid w:val="00726F4A"/>
    <w:rsid w:val="00743116"/>
    <w:rsid w:val="0074447E"/>
    <w:rsid w:val="00757A33"/>
    <w:rsid w:val="00766570"/>
    <w:rsid w:val="00772790"/>
    <w:rsid w:val="007C5728"/>
    <w:rsid w:val="007E7AF5"/>
    <w:rsid w:val="007F2D30"/>
    <w:rsid w:val="00803FF1"/>
    <w:rsid w:val="00820E49"/>
    <w:rsid w:val="00821E7A"/>
    <w:rsid w:val="008233CF"/>
    <w:rsid w:val="008263E5"/>
    <w:rsid w:val="00826653"/>
    <w:rsid w:val="008376CB"/>
    <w:rsid w:val="00843263"/>
    <w:rsid w:val="00846C29"/>
    <w:rsid w:val="008678FD"/>
    <w:rsid w:val="00887CE7"/>
    <w:rsid w:val="00895FF5"/>
    <w:rsid w:val="0089621C"/>
    <w:rsid w:val="008B5EF9"/>
    <w:rsid w:val="008D0C37"/>
    <w:rsid w:val="008D203B"/>
    <w:rsid w:val="008D2133"/>
    <w:rsid w:val="008D4BB2"/>
    <w:rsid w:val="008E7EDA"/>
    <w:rsid w:val="008F1BA9"/>
    <w:rsid w:val="008F3FE7"/>
    <w:rsid w:val="008F6F86"/>
    <w:rsid w:val="009045F5"/>
    <w:rsid w:val="00907986"/>
    <w:rsid w:val="00910972"/>
    <w:rsid w:val="00915348"/>
    <w:rsid w:val="00931B38"/>
    <w:rsid w:val="00985BA0"/>
    <w:rsid w:val="00997A5C"/>
    <w:rsid w:val="009A0ECD"/>
    <w:rsid w:val="009A7672"/>
    <w:rsid w:val="009B5100"/>
    <w:rsid w:val="009E1861"/>
    <w:rsid w:val="009E24DC"/>
    <w:rsid w:val="00A07B19"/>
    <w:rsid w:val="00A2212F"/>
    <w:rsid w:val="00A4077F"/>
    <w:rsid w:val="00A4523D"/>
    <w:rsid w:val="00A47F30"/>
    <w:rsid w:val="00A6278C"/>
    <w:rsid w:val="00A63C7E"/>
    <w:rsid w:val="00A67BE8"/>
    <w:rsid w:val="00A86438"/>
    <w:rsid w:val="00A9331B"/>
    <w:rsid w:val="00A95657"/>
    <w:rsid w:val="00AA60AF"/>
    <w:rsid w:val="00AD2EB5"/>
    <w:rsid w:val="00AD6628"/>
    <w:rsid w:val="00AE59FE"/>
    <w:rsid w:val="00AF2575"/>
    <w:rsid w:val="00AF5595"/>
    <w:rsid w:val="00AF71FB"/>
    <w:rsid w:val="00B01543"/>
    <w:rsid w:val="00B15F91"/>
    <w:rsid w:val="00B201BD"/>
    <w:rsid w:val="00B2116D"/>
    <w:rsid w:val="00B254C8"/>
    <w:rsid w:val="00B34A5B"/>
    <w:rsid w:val="00B4420A"/>
    <w:rsid w:val="00B677D5"/>
    <w:rsid w:val="00B75BB3"/>
    <w:rsid w:val="00B82FC4"/>
    <w:rsid w:val="00BA15A6"/>
    <w:rsid w:val="00BB128D"/>
    <w:rsid w:val="00BB4747"/>
    <w:rsid w:val="00BD16CB"/>
    <w:rsid w:val="00BD6950"/>
    <w:rsid w:val="00BE2FEF"/>
    <w:rsid w:val="00BE475C"/>
    <w:rsid w:val="00BE4B2C"/>
    <w:rsid w:val="00C0694C"/>
    <w:rsid w:val="00C14DBB"/>
    <w:rsid w:val="00C30A0A"/>
    <w:rsid w:val="00C42DA5"/>
    <w:rsid w:val="00C534D9"/>
    <w:rsid w:val="00C63F57"/>
    <w:rsid w:val="00C8309E"/>
    <w:rsid w:val="00C860CF"/>
    <w:rsid w:val="00C90CF1"/>
    <w:rsid w:val="00CA750E"/>
    <w:rsid w:val="00CB449D"/>
    <w:rsid w:val="00CB48EF"/>
    <w:rsid w:val="00CD6AE3"/>
    <w:rsid w:val="00CE3DD5"/>
    <w:rsid w:val="00D10E86"/>
    <w:rsid w:val="00D12B53"/>
    <w:rsid w:val="00D24B47"/>
    <w:rsid w:val="00D334C9"/>
    <w:rsid w:val="00D34819"/>
    <w:rsid w:val="00D54DC8"/>
    <w:rsid w:val="00D6794E"/>
    <w:rsid w:val="00D74CF3"/>
    <w:rsid w:val="00D92E78"/>
    <w:rsid w:val="00D954CB"/>
    <w:rsid w:val="00DD1D70"/>
    <w:rsid w:val="00DE7149"/>
    <w:rsid w:val="00DF2666"/>
    <w:rsid w:val="00DF3988"/>
    <w:rsid w:val="00DF440E"/>
    <w:rsid w:val="00DF7A22"/>
    <w:rsid w:val="00E00122"/>
    <w:rsid w:val="00E02C4D"/>
    <w:rsid w:val="00E06D93"/>
    <w:rsid w:val="00E14D2F"/>
    <w:rsid w:val="00E15713"/>
    <w:rsid w:val="00E353A2"/>
    <w:rsid w:val="00E53E12"/>
    <w:rsid w:val="00E65E5B"/>
    <w:rsid w:val="00E66AE7"/>
    <w:rsid w:val="00E82BCF"/>
    <w:rsid w:val="00EA05BD"/>
    <w:rsid w:val="00EB0A12"/>
    <w:rsid w:val="00EB2391"/>
    <w:rsid w:val="00EB34B2"/>
    <w:rsid w:val="00EB4281"/>
    <w:rsid w:val="00EB6C29"/>
    <w:rsid w:val="00EC5F8A"/>
    <w:rsid w:val="00EE24CB"/>
    <w:rsid w:val="00F05F5B"/>
    <w:rsid w:val="00F0670E"/>
    <w:rsid w:val="00F107CE"/>
    <w:rsid w:val="00F141E3"/>
    <w:rsid w:val="00F20E07"/>
    <w:rsid w:val="00F22D32"/>
    <w:rsid w:val="00F54BD6"/>
    <w:rsid w:val="00F72C83"/>
    <w:rsid w:val="00F87CEA"/>
    <w:rsid w:val="00FD2B06"/>
    <w:rsid w:val="00FD47BD"/>
    <w:rsid w:val="00FE2778"/>
    <w:rsid w:val="00FE6E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DEAAC8"/>
  <w15:docId w15:val="{3917995F-318F-41D1-99CE-E3893435A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Cs w:val="20"/>
      <w:lang w:bidi="ar-SA"/>
    </w:rPr>
  </w:style>
  <w:style w:type="paragraph" w:styleId="Heading1">
    <w:name w:val="heading 1"/>
    <w:basedOn w:val="Normal"/>
    <w:next w:val="Normal"/>
    <w:uiPriority w:val="9"/>
    <w:qFormat/>
    <w:pPr>
      <w:keepNext/>
      <w:numPr>
        <w:numId w:val="1"/>
      </w:numPr>
      <w:jc w:val="center"/>
      <w:outlineLvl w:val="0"/>
    </w:pPr>
    <w:rPr>
      <w:b/>
      <w:sz w:val="22"/>
    </w:rPr>
  </w:style>
  <w:style w:type="paragraph" w:styleId="Heading2">
    <w:name w:val="heading 2"/>
    <w:basedOn w:val="Normal"/>
    <w:next w:val="Normal"/>
    <w:uiPriority w:val="9"/>
    <w:unhideWhenUsed/>
    <w:qFormat/>
    <w:pPr>
      <w:keepNext/>
      <w:numPr>
        <w:ilvl w:val="1"/>
        <w:numId w:val="1"/>
      </w:numPr>
      <w:jc w:val="center"/>
      <w:outlineLvl w:val="1"/>
    </w:pPr>
    <w:rPr>
      <w:b/>
      <w:sz w:val="40"/>
    </w:rPr>
  </w:style>
  <w:style w:type="paragraph" w:styleId="Heading3">
    <w:name w:val="heading 3"/>
    <w:basedOn w:val="Normal"/>
    <w:next w:val="Normal"/>
    <w:uiPriority w:val="9"/>
    <w:semiHidden/>
    <w:unhideWhenUsed/>
    <w:qFormat/>
    <w:pPr>
      <w:keepNext/>
      <w:numPr>
        <w:ilvl w:val="2"/>
        <w:numId w:val="1"/>
      </w:numPr>
      <w:jc w:val="center"/>
      <w:outlineLvl w:val="2"/>
    </w:pPr>
    <w:rPr>
      <w:b/>
      <w:sz w:val="28"/>
    </w:rPr>
  </w:style>
  <w:style w:type="paragraph" w:styleId="Heading4">
    <w:name w:val="heading 4"/>
    <w:basedOn w:val="Normal"/>
    <w:next w:val="Normal"/>
    <w:uiPriority w:val="9"/>
    <w:semiHidden/>
    <w:unhideWhenUsed/>
    <w:qFormat/>
    <w:pPr>
      <w:keepNext/>
      <w:numPr>
        <w:ilvl w:val="3"/>
        <w:numId w:val="1"/>
      </w:numPr>
      <w:outlineLvl w:val="3"/>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qFormat/>
    <w:rPr>
      <w:b/>
    </w:rPr>
  </w:style>
  <w:style w:type="character" w:customStyle="1" w:styleId="WW8Num5z0">
    <w:name w:val="WW8Num5z0"/>
    <w:qFormat/>
  </w:style>
  <w:style w:type="character" w:customStyle="1" w:styleId="WW8Num6z0">
    <w:name w:val="WW8Num6z0"/>
    <w:qFormat/>
  </w:style>
  <w:style w:type="character" w:customStyle="1" w:styleId="WW8Num7z0">
    <w:name w:val="WW8Num7z0"/>
    <w:qFormat/>
  </w:style>
  <w:style w:type="character" w:customStyle="1" w:styleId="WW8Num8z0">
    <w:name w:val="WW8Num8z0"/>
    <w:qFormat/>
  </w:style>
  <w:style w:type="character" w:customStyle="1" w:styleId="WW8Num9z0">
    <w:name w:val="WW8Num9z0"/>
    <w:qFormat/>
  </w:style>
  <w:style w:type="character" w:customStyle="1" w:styleId="WW8Num10z0">
    <w:name w:val="WW8Num10z0"/>
    <w:qFormat/>
  </w:style>
  <w:style w:type="character" w:customStyle="1" w:styleId="WW8Num11z0">
    <w:name w:val="WW8Num11z0"/>
    <w:qFormat/>
    <w:rPr>
      <w:b w:val="0"/>
    </w:rPr>
  </w:style>
  <w:style w:type="character" w:customStyle="1" w:styleId="WW8Num12z0">
    <w:name w:val="WW8Num12z0"/>
    <w:qFormat/>
  </w:style>
  <w:style w:type="character" w:customStyle="1" w:styleId="WW-DefaultParagraphFont">
    <w:name w:val="WW-Default Paragraph Font"/>
    <w:qFormat/>
  </w:style>
  <w:style w:type="character" w:styleId="Hyperlink">
    <w:name w:val="Hyperlink"/>
    <w:rPr>
      <w:color w:val="0000FF"/>
      <w:u w:val="single"/>
    </w:rPr>
  </w:style>
  <w:style w:type="character" w:customStyle="1" w:styleId="PlainTextChar">
    <w:name w:val="Plain Text Char"/>
    <w:qFormat/>
    <w:rPr>
      <w:rFonts w:ascii="Consolas" w:eastAsia="Calibri" w:hAnsi="Consolas" w:cs="Times New Roman"/>
      <w:sz w:val="21"/>
      <w:szCs w:val="21"/>
    </w:rPr>
  </w:style>
  <w:style w:type="character" w:customStyle="1" w:styleId="BalloonTextChar">
    <w:name w:val="Balloon Text Char"/>
    <w:qFormat/>
    <w:rPr>
      <w:rFonts w:ascii="Tahoma" w:hAnsi="Tahoma" w:cs="Tahoma"/>
      <w:sz w:val="16"/>
      <w:szCs w:val="16"/>
    </w:rPr>
  </w:style>
  <w:style w:type="character" w:styleId="FollowedHyperlink">
    <w:name w:val="FollowedHyperlink"/>
    <w:rPr>
      <w:color w:val="800080"/>
      <w:u w:val="single"/>
    </w:rPr>
  </w:style>
  <w:style w:type="character" w:customStyle="1" w:styleId="HeaderChar">
    <w:name w:val="Header Char"/>
    <w:qFormat/>
    <w:rPr>
      <w:sz w:val="24"/>
    </w:rPr>
  </w:style>
  <w:style w:type="character" w:customStyle="1" w:styleId="FooterChar">
    <w:name w:val="Footer Char"/>
    <w:qFormat/>
    <w:rPr>
      <w:sz w:val="24"/>
    </w:rPr>
  </w:style>
  <w:style w:type="character" w:styleId="UnresolvedMention">
    <w:name w:val="Unresolved Mention"/>
    <w:qFormat/>
    <w:rPr>
      <w:color w:val="605E5C"/>
      <w:shd w:val="clear" w:color="auto" w:fill="E1DFDD"/>
    </w:rPr>
  </w:style>
  <w:style w:type="paragraph" w:customStyle="1" w:styleId="Heading">
    <w:name w:val="Heading"/>
    <w:basedOn w:val="Normal"/>
    <w:next w:val="BodyText"/>
    <w:qFormat/>
    <w:pPr>
      <w:keepNext/>
      <w:spacing w:before="240" w:after="120"/>
    </w:pPr>
    <w:rPr>
      <w:rFonts w:ascii="Arial" w:eastAsia="Lucida Sans Unicode" w:hAnsi="Arial" w:cs="Tahoma"/>
      <w:sz w:val="28"/>
      <w:szCs w:val="28"/>
    </w:rPr>
  </w:style>
  <w:style w:type="paragraph" w:styleId="BodyText">
    <w:name w:val="Body Text"/>
    <w:basedOn w:val="Normal"/>
    <w:pPr>
      <w:jc w:val="both"/>
    </w:pPr>
    <w:rPr>
      <w:b/>
      <w:sz w:val="22"/>
    </w:rPr>
  </w:style>
  <w:style w:type="paragraph" w:styleId="List">
    <w:name w:val="List"/>
    <w:basedOn w:val="BodyText"/>
    <w:rPr>
      <w:rFonts w:cs="Tahoma"/>
    </w:rPr>
  </w:style>
  <w:style w:type="paragraph" w:styleId="Caption">
    <w:name w:val="caption"/>
    <w:basedOn w:val="Normal"/>
    <w:qFormat/>
    <w:pPr>
      <w:suppressLineNumbers/>
      <w:spacing w:before="120" w:after="120"/>
    </w:pPr>
    <w:rPr>
      <w:rFonts w:cs="Arial"/>
      <w:i/>
      <w:iCs/>
      <w:szCs w:val="24"/>
    </w:rPr>
  </w:style>
  <w:style w:type="paragraph" w:customStyle="1" w:styleId="Index">
    <w:name w:val="Index"/>
    <w:basedOn w:val="Normal"/>
    <w:qFormat/>
    <w:pPr>
      <w:suppressLineNumbers/>
    </w:pPr>
    <w:rPr>
      <w:rFonts w:cs="Tahoma"/>
    </w:rPr>
  </w:style>
  <w:style w:type="paragraph" w:customStyle="1" w:styleId="caption1">
    <w:name w:val="caption1"/>
    <w:basedOn w:val="Normal"/>
    <w:qFormat/>
    <w:pPr>
      <w:suppressLineNumbers/>
      <w:spacing w:before="120" w:after="120"/>
    </w:pPr>
    <w:rPr>
      <w:rFonts w:cs="Arial"/>
      <w:i/>
      <w:iCs/>
      <w:szCs w:val="24"/>
    </w:rPr>
  </w:style>
  <w:style w:type="paragraph" w:customStyle="1" w:styleId="caption11">
    <w:name w:val="caption11"/>
    <w:basedOn w:val="Normal"/>
    <w:qFormat/>
    <w:pPr>
      <w:suppressLineNumbers/>
      <w:spacing w:before="120" w:after="120"/>
    </w:pPr>
    <w:rPr>
      <w:rFonts w:cs="Tahoma"/>
      <w:i/>
      <w:iCs/>
      <w:sz w:val="20"/>
    </w:rPr>
  </w:style>
  <w:style w:type="paragraph" w:styleId="BodyText2">
    <w:name w:val="Body Text 2"/>
    <w:basedOn w:val="Normal"/>
    <w:qFormat/>
    <w:pPr>
      <w:tabs>
        <w:tab w:val="left" w:pos="426"/>
      </w:tabs>
      <w:jc w:val="both"/>
    </w:pPr>
  </w:style>
  <w:style w:type="paragraph" w:styleId="BodyTextIndent2">
    <w:name w:val="Body Text Indent 2"/>
    <w:basedOn w:val="Normal"/>
    <w:qFormat/>
    <w:pPr>
      <w:tabs>
        <w:tab w:val="left" w:pos="426"/>
      </w:tabs>
      <w:ind w:hanging="13"/>
      <w:jc w:val="both"/>
    </w:pPr>
  </w:style>
  <w:style w:type="paragraph" w:styleId="ListParagraph">
    <w:name w:val="List Paragraph"/>
    <w:basedOn w:val="Normal"/>
    <w:qFormat/>
    <w:pPr>
      <w:ind w:left="720"/>
    </w:pPr>
  </w:style>
  <w:style w:type="paragraph" w:styleId="PlainText">
    <w:name w:val="Plain Text"/>
    <w:basedOn w:val="Normal"/>
    <w:qFormat/>
    <w:pPr>
      <w:suppressAutoHyphens w:val="0"/>
    </w:pPr>
    <w:rPr>
      <w:rFonts w:ascii="Consolas" w:eastAsia="Calibri" w:hAnsi="Consolas"/>
      <w:sz w:val="21"/>
      <w:szCs w:val="21"/>
    </w:rPr>
  </w:style>
  <w:style w:type="paragraph" w:styleId="BalloonText">
    <w:name w:val="Balloon Text"/>
    <w:basedOn w:val="Normal"/>
    <w:qFormat/>
    <w:rPr>
      <w:rFonts w:ascii="Tahoma" w:hAnsi="Tahoma" w:cs="Tahoma"/>
      <w:sz w:val="16"/>
      <w:szCs w:val="16"/>
    </w:rPr>
  </w:style>
  <w:style w:type="paragraph" w:styleId="NormalWeb">
    <w:name w:val="Normal (Web)"/>
    <w:basedOn w:val="Normal"/>
    <w:qFormat/>
    <w:pPr>
      <w:suppressAutoHyphens w:val="0"/>
      <w:spacing w:before="100" w:after="100"/>
    </w:pPr>
    <w:rPr>
      <w:rFonts w:eastAsia="Calibri"/>
      <w:szCs w:val="24"/>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customStyle="1" w:styleId="Default">
    <w:name w:val="Default"/>
    <w:qFormat/>
    <w:pPr>
      <w:autoSpaceDE w:val="0"/>
    </w:pPr>
    <w:rPr>
      <w:rFonts w:ascii="Arial" w:eastAsia="Times New Roman" w:hAnsi="Arial"/>
      <w:color w:val="000000"/>
      <w:lang w:bidi="ar-SA"/>
    </w:rPr>
  </w:style>
  <w:style w:type="numbering" w:customStyle="1" w:styleId="WW8Num1">
    <w:name w:val="WW8Num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587</Words>
  <Characters>3346</Characters>
  <Application>Microsoft Office Word</Application>
  <DocSecurity>0</DocSecurity>
  <Lines>27</Lines>
  <Paragraphs>7</Paragraphs>
  <ScaleCrop>false</ScaleCrop>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CERNE VALLEY PARISH COUNCIL</dc:title>
  <dc:subject/>
  <dc:creator>Andrea Schafer - Cerne Valley PC</dc:creator>
  <dc:description/>
  <cp:lastModifiedBy>Wayne Lewin</cp:lastModifiedBy>
  <cp:revision>68</cp:revision>
  <cp:lastPrinted>2025-07-19T12:33:00Z</cp:lastPrinted>
  <dcterms:created xsi:type="dcterms:W3CDTF">2025-11-16T20:10:00Z</dcterms:created>
  <dcterms:modified xsi:type="dcterms:W3CDTF">2025-11-20T10:23:00Z</dcterms:modified>
  <dc:language>en-GB</dc:language>
</cp:coreProperties>
</file>